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2A3" w:rsidRDefault="00C522A3" w:rsidP="00E22645">
      <w:pPr>
        <w:jc w:val="center"/>
        <w:rPr>
          <w:b/>
          <w:sz w:val="28"/>
          <w:szCs w:val="28"/>
          <w:lang w:val="en-US"/>
        </w:rPr>
      </w:pPr>
    </w:p>
    <w:p w:rsidR="00C522A3" w:rsidRDefault="00C522A3" w:rsidP="00E22645">
      <w:pPr>
        <w:jc w:val="center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</w:rPr>
        <w:drawing>
          <wp:inline distT="0" distB="0" distL="0" distR="0" wp14:anchorId="211BDD66">
            <wp:extent cx="1333500" cy="13335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522A3" w:rsidRDefault="00C522A3" w:rsidP="00E22645">
      <w:pPr>
        <w:jc w:val="center"/>
        <w:rPr>
          <w:b/>
          <w:sz w:val="28"/>
          <w:szCs w:val="28"/>
          <w:lang w:val="en-US"/>
        </w:rPr>
      </w:pPr>
    </w:p>
    <w:p w:rsidR="00C522A3" w:rsidRDefault="00C522A3" w:rsidP="00E22645">
      <w:pPr>
        <w:jc w:val="center"/>
        <w:rPr>
          <w:b/>
          <w:sz w:val="28"/>
          <w:szCs w:val="28"/>
          <w:lang w:val="en-US"/>
        </w:rPr>
      </w:pPr>
    </w:p>
    <w:p w:rsidR="00F86A31" w:rsidRPr="0079043F" w:rsidRDefault="00F86A31" w:rsidP="00E22645">
      <w:pPr>
        <w:jc w:val="center"/>
        <w:rPr>
          <w:b/>
          <w:sz w:val="26"/>
          <w:szCs w:val="28"/>
          <w:lang w:val="en-US"/>
        </w:rPr>
      </w:pPr>
      <w:smartTag w:uri="urn:schemas-microsoft-com:office:smarttags" w:element="place">
        <w:smartTag w:uri="urn:schemas-microsoft-com:office:smarttags" w:element="PlaceType">
          <w:r w:rsidRPr="0079043F">
            <w:rPr>
              <w:b/>
              <w:sz w:val="26"/>
              <w:szCs w:val="28"/>
              <w:lang w:val="en-US"/>
            </w:rPr>
            <w:t>University</w:t>
          </w:r>
        </w:smartTag>
        <w:r w:rsidRPr="0079043F">
          <w:rPr>
            <w:b/>
            <w:sz w:val="26"/>
            <w:szCs w:val="28"/>
            <w:lang w:val="en-US"/>
          </w:rPr>
          <w:t xml:space="preserve"> of </w:t>
        </w:r>
        <w:smartTag w:uri="urn:schemas-microsoft-com:office:smarttags" w:element="PlaceName">
          <w:r w:rsidRPr="0079043F">
            <w:rPr>
              <w:b/>
              <w:sz w:val="26"/>
              <w:szCs w:val="28"/>
              <w:lang w:val="en-US"/>
            </w:rPr>
            <w:t>Warsaw</w:t>
          </w:r>
        </w:smartTag>
      </w:smartTag>
    </w:p>
    <w:p w:rsidR="00F86A31" w:rsidRPr="0079043F" w:rsidRDefault="00F86A31" w:rsidP="00E22645">
      <w:pPr>
        <w:jc w:val="center"/>
        <w:rPr>
          <w:b/>
          <w:sz w:val="26"/>
          <w:szCs w:val="28"/>
          <w:lang w:val="en-US"/>
        </w:rPr>
      </w:pPr>
      <w:smartTag w:uri="urn:schemas-microsoft-com:office:smarttags" w:element="place">
        <w:smartTag w:uri="urn:schemas-microsoft-com:office:smarttags" w:element="PlaceType">
          <w:r w:rsidRPr="0079043F">
            <w:rPr>
              <w:b/>
              <w:sz w:val="26"/>
              <w:szCs w:val="28"/>
              <w:lang w:val="en-US"/>
            </w:rPr>
            <w:t>Institute</w:t>
          </w:r>
        </w:smartTag>
        <w:r w:rsidRPr="0079043F">
          <w:rPr>
            <w:b/>
            <w:sz w:val="26"/>
            <w:szCs w:val="28"/>
            <w:lang w:val="en-US"/>
          </w:rPr>
          <w:t xml:space="preserve"> of </w:t>
        </w:r>
        <w:smartTag w:uri="urn:schemas-microsoft-com:office:smarttags" w:element="PlaceName">
          <w:r w:rsidRPr="0079043F">
            <w:rPr>
              <w:b/>
              <w:sz w:val="26"/>
              <w:szCs w:val="28"/>
              <w:lang w:val="en-US"/>
            </w:rPr>
            <w:t>English</w:t>
          </w:r>
        </w:smartTag>
      </w:smartTag>
      <w:r w:rsidRPr="0079043F">
        <w:rPr>
          <w:b/>
          <w:sz w:val="26"/>
          <w:szCs w:val="28"/>
          <w:lang w:val="en-US"/>
        </w:rPr>
        <w:t xml:space="preserve"> Studies</w:t>
      </w:r>
    </w:p>
    <w:p w:rsidR="00825BA3" w:rsidRPr="0079043F" w:rsidRDefault="00825BA3" w:rsidP="00E22645">
      <w:pPr>
        <w:jc w:val="center"/>
        <w:rPr>
          <w:sz w:val="26"/>
          <w:szCs w:val="28"/>
          <w:lang w:val="en-US"/>
        </w:rPr>
      </w:pPr>
      <w:proofErr w:type="spellStart"/>
      <w:r w:rsidRPr="0079043F">
        <w:rPr>
          <w:sz w:val="26"/>
          <w:szCs w:val="28"/>
          <w:lang w:val="en-US"/>
        </w:rPr>
        <w:t>ul</w:t>
      </w:r>
      <w:proofErr w:type="spellEnd"/>
      <w:r w:rsidRPr="0079043F">
        <w:rPr>
          <w:sz w:val="26"/>
          <w:szCs w:val="28"/>
          <w:lang w:val="en-US"/>
        </w:rPr>
        <w:t xml:space="preserve">. </w:t>
      </w:r>
      <w:proofErr w:type="spellStart"/>
      <w:r w:rsidR="00317844" w:rsidRPr="0079043F">
        <w:rPr>
          <w:sz w:val="26"/>
          <w:szCs w:val="28"/>
          <w:lang w:val="en-US"/>
        </w:rPr>
        <w:t>Hoża</w:t>
      </w:r>
      <w:proofErr w:type="spellEnd"/>
      <w:r w:rsidR="00317844" w:rsidRPr="0079043F">
        <w:rPr>
          <w:sz w:val="26"/>
          <w:szCs w:val="28"/>
          <w:lang w:val="en-US"/>
        </w:rPr>
        <w:t xml:space="preserve"> 69</w:t>
      </w:r>
    </w:p>
    <w:p w:rsidR="00825BA3" w:rsidRPr="0079043F" w:rsidRDefault="003C7D52" w:rsidP="00E22645">
      <w:pPr>
        <w:jc w:val="center"/>
        <w:rPr>
          <w:sz w:val="26"/>
          <w:szCs w:val="28"/>
          <w:lang w:val="en-US"/>
        </w:rPr>
      </w:pPr>
      <w:r w:rsidRPr="0079043F">
        <w:rPr>
          <w:sz w:val="26"/>
          <w:szCs w:val="28"/>
          <w:lang w:val="en-US"/>
        </w:rPr>
        <w:t>00</w:t>
      </w:r>
      <w:r w:rsidR="00317844" w:rsidRPr="0079043F">
        <w:rPr>
          <w:sz w:val="26"/>
          <w:szCs w:val="28"/>
          <w:lang w:val="en-US"/>
        </w:rPr>
        <w:t xml:space="preserve">-681 </w:t>
      </w:r>
      <w:r w:rsidR="00825BA3" w:rsidRPr="0079043F">
        <w:rPr>
          <w:sz w:val="26"/>
          <w:szCs w:val="28"/>
          <w:lang w:val="en-US"/>
        </w:rPr>
        <w:t>Warszawa</w:t>
      </w:r>
    </w:p>
    <w:p w:rsidR="00F86A31" w:rsidRDefault="00F86A31" w:rsidP="00E22645">
      <w:pPr>
        <w:jc w:val="center"/>
        <w:rPr>
          <w:b/>
          <w:sz w:val="28"/>
          <w:szCs w:val="28"/>
          <w:lang w:val="en-US"/>
        </w:rPr>
      </w:pPr>
    </w:p>
    <w:p w:rsidR="00C522A3" w:rsidRPr="00C522A3" w:rsidRDefault="00C522A3" w:rsidP="00E22645">
      <w:pPr>
        <w:jc w:val="center"/>
        <w:rPr>
          <w:b/>
          <w:szCs w:val="28"/>
          <w:lang w:val="en-US"/>
        </w:rPr>
      </w:pPr>
      <w:r w:rsidRPr="00C522A3">
        <w:rPr>
          <w:b/>
          <w:szCs w:val="28"/>
          <w:lang w:val="en-US"/>
        </w:rPr>
        <w:t>is pleased to announce</w:t>
      </w:r>
    </w:p>
    <w:p w:rsidR="00F86A31" w:rsidRPr="00D96634" w:rsidRDefault="00F86A31" w:rsidP="00E22645">
      <w:pPr>
        <w:jc w:val="center"/>
        <w:rPr>
          <w:b/>
          <w:sz w:val="28"/>
          <w:szCs w:val="28"/>
          <w:lang w:val="en-US"/>
        </w:rPr>
      </w:pPr>
    </w:p>
    <w:p w:rsidR="00AF7CCC" w:rsidRPr="00C522A3" w:rsidRDefault="00E22645" w:rsidP="00E22645">
      <w:pPr>
        <w:jc w:val="center"/>
        <w:rPr>
          <w:b/>
          <w:sz w:val="40"/>
          <w:szCs w:val="32"/>
          <w:lang w:val="en-US"/>
        </w:rPr>
      </w:pPr>
      <w:r w:rsidRPr="00C522A3">
        <w:rPr>
          <w:b/>
          <w:sz w:val="40"/>
          <w:szCs w:val="32"/>
          <w:lang w:val="en-US"/>
        </w:rPr>
        <w:t>Scotland in Europe</w:t>
      </w:r>
    </w:p>
    <w:p w:rsidR="0093222A" w:rsidRPr="00C522A3" w:rsidRDefault="0093222A" w:rsidP="00E22645">
      <w:pPr>
        <w:jc w:val="center"/>
        <w:rPr>
          <w:b/>
          <w:sz w:val="40"/>
          <w:szCs w:val="32"/>
          <w:lang w:val="en-US"/>
        </w:rPr>
      </w:pPr>
      <w:r w:rsidRPr="00C522A3">
        <w:rPr>
          <w:b/>
          <w:sz w:val="40"/>
          <w:szCs w:val="32"/>
          <w:lang w:val="en-US"/>
        </w:rPr>
        <w:t xml:space="preserve">Conference </w:t>
      </w:r>
      <w:r w:rsidR="0002462F" w:rsidRPr="00C522A3">
        <w:rPr>
          <w:b/>
          <w:sz w:val="40"/>
          <w:szCs w:val="32"/>
          <w:lang w:val="en-US"/>
        </w:rPr>
        <w:t>IV</w:t>
      </w:r>
    </w:p>
    <w:p w:rsidR="0093222A" w:rsidRPr="00D96634" w:rsidRDefault="0093222A" w:rsidP="00E22645">
      <w:pPr>
        <w:jc w:val="center"/>
        <w:rPr>
          <w:b/>
          <w:lang w:val="en-US"/>
        </w:rPr>
      </w:pPr>
    </w:p>
    <w:p w:rsidR="00E22645" w:rsidRPr="00C522A3" w:rsidRDefault="00AA4583" w:rsidP="00E22645">
      <w:pPr>
        <w:jc w:val="center"/>
        <w:rPr>
          <w:b/>
          <w:sz w:val="30"/>
          <w:lang w:val="en-US"/>
        </w:rPr>
      </w:pPr>
      <w:r w:rsidRPr="00C522A3">
        <w:rPr>
          <w:b/>
          <w:sz w:val="30"/>
          <w:lang w:val="en-US"/>
        </w:rPr>
        <w:t>2</w:t>
      </w:r>
      <w:r w:rsidR="00E51532" w:rsidRPr="00C522A3">
        <w:rPr>
          <w:b/>
          <w:sz w:val="30"/>
          <w:lang w:val="en-US"/>
        </w:rPr>
        <w:t>6</w:t>
      </w:r>
      <w:r w:rsidR="00E51532" w:rsidRPr="00C522A3">
        <w:rPr>
          <w:b/>
          <w:sz w:val="30"/>
          <w:vertAlign w:val="superscript"/>
          <w:lang w:val="en-US"/>
        </w:rPr>
        <w:t>th</w:t>
      </w:r>
      <w:r w:rsidR="00D96634" w:rsidRPr="00C522A3">
        <w:rPr>
          <w:b/>
          <w:sz w:val="30"/>
          <w:lang w:val="en-US"/>
        </w:rPr>
        <w:t>-</w:t>
      </w:r>
      <w:r w:rsidR="00317844" w:rsidRPr="00C522A3">
        <w:rPr>
          <w:b/>
          <w:sz w:val="30"/>
          <w:lang w:val="en-US"/>
        </w:rPr>
        <w:t>2</w:t>
      </w:r>
      <w:r w:rsidR="0002462F" w:rsidRPr="00C522A3">
        <w:rPr>
          <w:b/>
          <w:sz w:val="30"/>
          <w:lang w:val="en-US"/>
        </w:rPr>
        <w:t>8</w:t>
      </w:r>
      <w:r w:rsidR="00317844" w:rsidRPr="00C522A3">
        <w:rPr>
          <w:b/>
          <w:sz w:val="30"/>
          <w:vertAlign w:val="superscript"/>
          <w:lang w:val="en-US"/>
        </w:rPr>
        <w:t>th</w:t>
      </w:r>
      <w:r w:rsidR="00317844" w:rsidRPr="00C522A3">
        <w:rPr>
          <w:b/>
          <w:sz w:val="30"/>
          <w:lang w:val="en-US"/>
        </w:rPr>
        <w:t xml:space="preserve"> September</w:t>
      </w:r>
      <w:r w:rsidR="00D96634" w:rsidRPr="00C522A3">
        <w:rPr>
          <w:b/>
          <w:sz w:val="30"/>
          <w:lang w:val="en-US"/>
        </w:rPr>
        <w:t xml:space="preserve"> 201</w:t>
      </w:r>
      <w:r w:rsidR="0002462F" w:rsidRPr="00C522A3">
        <w:rPr>
          <w:b/>
          <w:sz w:val="30"/>
          <w:lang w:val="en-US"/>
        </w:rPr>
        <w:t>8</w:t>
      </w:r>
    </w:p>
    <w:p w:rsidR="00E22645" w:rsidRPr="00D96634" w:rsidRDefault="00E22645" w:rsidP="00E22645">
      <w:pPr>
        <w:jc w:val="center"/>
        <w:rPr>
          <w:b/>
          <w:lang w:val="en-US"/>
        </w:rPr>
      </w:pPr>
    </w:p>
    <w:p w:rsidR="00E22645" w:rsidRPr="00D96634" w:rsidRDefault="00E22645" w:rsidP="00E22645">
      <w:pPr>
        <w:jc w:val="both"/>
        <w:rPr>
          <w:b/>
          <w:lang w:val="en-US"/>
        </w:rPr>
      </w:pPr>
    </w:p>
    <w:p w:rsidR="0093222A" w:rsidRPr="00D96634" w:rsidRDefault="002B4842" w:rsidP="00F86A31">
      <w:pPr>
        <w:jc w:val="center"/>
        <w:rPr>
          <w:b/>
          <w:i/>
          <w:sz w:val="28"/>
          <w:szCs w:val="28"/>
          <w:lang w:val="en-US"/>
        </w:rPr>
      </w:pPr>
      <w:r>
        <w:rPr>
          <w:b/>
          <w:i/>
          <w:sz w:val="28"/>
          <w:szCs w:val="28"/>
          <w:lang w:val="en-US"/>
        </w:rPr>
        <w:t xml:space="preserve">First Circular and </w:t>
      </w:r>
      <w:r w:rsidR="00F86A31" w:rsidRPr="00D96634">
        <w:rPr>
          <w:b/>
          <w:i/>
          <w:sz w:val="28"/>
          <w:szCs w:val="28"/>
          <w:lang w:val="en-US"/>
        </w:rPr>
        <w:t xml:space="preserve">Call for </w:t>
      </w:r>
      <w:r>
        <w:rPr>
          <w:b/>
          <w:i/>
          <w:sz w:val="28"/>
          <w:szCs w:val="28"/>
          <w:lang w:val="en-US"/>
        </w:rPr>
        <w:t>P</w:t>
      </w:r>
      <w:r w:rsidR="00F86A31" w:rsidRPr="00D96634">
        <w:rPr>
          <w:b/>
          <w:i/>
          <w:sz w:val="28"/>
          <w:szCs w:val="28"/>
          <w:lang w:val="en-US"/>
        </w:rPr>
        <w:t>apers</w:t>
      </w:r>
    </w:p>
    <w:p w:rsidR="00206A29" w:rsidRPr="00D96634" w:rsidRDefault="00206A29" w:rsidP="00E22645">
      <w:pPr>
        <w:jc w:val="both"/>
        <w:rPr>
          <w:lang w:val="en-US"/>
        </w:rPr>
      </w:pPr>
    </w:p>
    <w:p w:rsidR="00317844" w:rsidRPr="00317844" w:rsidRDefault="00F86A31" w:rsidP="00E22645">
      <w:pPr>
        <w:jc w:val="both"/>
        <w:rPr>
          <w:lang w:val="en-US"/>
        </w:rPr>
      </w:pPr>
      <w:r w:rsidRPr="00D96634">
        <w:rPr>
          <w:lang w:val="en-US"/>
        </w:rPr>
        <w:t xml:space="preserve">We would like to invite everybody interested and involved in </w:t>
      </w:r>
      <w:smartTag w:uri="urn:schemas-microsoft-com:office:smarttags" w:element="country-region">
        <w:r w:rsidRPr="00D96634">
          <w:rPr>
            <w:lang w:val="en-US"/>
          </w:rPr>
          <w:t>Scotland</w:t>
        </w:r>
      </w:smartTag>
      <w:r w:rsidRPr="00D96634">
        <w:rPr>
          <w:lang w:val="en-US"/>
        </w:rPr>
        <w:t>,</w:t>
      </w:r>
      <w:r w:rsidR="006269B8" w:rsidRPr="00D96634">
        <w:rPr>
          <w:lang w:val="en-US"/>
        </w:rPr>
        <w:t xml:space="preserve"> in the</w:t>
      </w:r>
      <w:r w:rsidR="00206A29" w:rsidRPr="00D96634">
        <w:rPr>
          <w:lang w:val="en-US"/>
        </w:rPr>
        <w:t xml:space="preserve"> country</w:t>
      </w:r>
      <w:r w:rsidR="006269B8" w:rsidRPr="00D96634">
        <w:rPr>
          <w:lang w:val="en-US"/>
        </w:rPr>
        <w:t>’s</w:t>
      </w:r>
      <w:r w:rsidR="00206A29" w:rsidRPr="00D96634">
        <w:rPr>
          <w:lang w:val="en-US"/>
        </w:rPr>
        <w:t xml:space="preserve"> culture, history and politics</w:t>
      </w:r>
      <w:r w:rsidR="006269B8" w:rsidRPr="00D96634">
        <w:rPr>
          <w:lang w:val="en-US"/>
        </w:rPr>
        <w:t xml:space="preserve">, and </w:t>
      </w:r>
      <w:r w:rsidR="00097A35" w:rsidRPr="00D96634">
        <w:rPr>
          <w:lang w:val="en-US"/>
        </w:rPr>
        <w:t xml:space="preserve">in </w:t>
      </w:r>
      <w:r w:rsidR="006269B8" w:rsidRPr="00D96634">
        <w:rPr>
          <w:lang w:val="en-US"/>
        </w:rPr>
        <w:t>how it has been perceived and represented</w:t>
      </w:r>
      <w:r w:rsidR="00206A29" w:rsidRPr="00D96634">
        <w:rPr>
          <w:lang w:val="en-US"/>
        </w:rPr>
        <w:t xml:space="preserve"> </w:t>
      </w:r>
      <w:r w:rsidR="0005796E" w:rsidRPr="00D96634">
        <w:rPr>
          <w:lang w:val="en-US"/>
        </w:rPr>
        <w:t>in Europe,</w:t>
      </w:r>
      <w:r w:rsidR="00206A29" w:rsidRPr="00D96634">
        <w:rPr>
          <w:lang w:val="en-US"/>
        </w:rPr>
        <w:t xml:space="preserve"> </w:t>
      </w:r>
      <w:r w:rsidRPr="00D96634">
        <w:rPr>
          <w:lang w:val="en-US"/>
        </w:rPr>
        <w:t xml:space="preserve">to participate in the </w:t>
      </w:r>
      <w:r w:rsidR="006C2D87" w:rsidRPr="006C2D87">
        <w:rPr>
          <w:b/>
          <w:lang w:val="en-US"/>
        </w:rPr>
        <w:t>fourth</w:t>
      </w:r>
      <w:r w:rsidRPr="00D96634">
        <w:rPr>
          <w:b/>
          <w:lang w:val="en-US"/>
        </w:rPr>
        <w:t xml:space="preserve"> conference</w:t>
      </w:r>
      <w:r w:rsidRPr="00D96634">
        <w:rPr>
          <w:lang w:val="en-US"/>
        </w:rPr>
        <w:t xml:space="preserve"> on this subject</w:t>
      </w:r>
      <w:r w:rsidR="00D96634">
        <w:rPr>
          <w:lang w:val="en-US"/>
        </w:rPr>
        <w:t>,</w:t>
      </w:r>
      <w:r w:rsidR="002E5876">
        <w:rPr>
          <w:lang w:val="en-US"/>
        </w:rPr>
        <w:t xml:space="preserve"> which will be held on</w:t>
      </w:r>
      <w:r w:rsidR="00317844">
        <w:rPr>
          <w:lang w:val="en-US"/>
        </w:rPr>
        <w:t xml:space="preserve"> </w:t>
      </w:r>
      <w:r w:rsidR="002A087F">
        <w:rPr>
          <w:b/>
          <w:lang w:val="en-US"/>
        </w:rPr>
        <w:t>2</w:t>
      </w:r>
      <w:r w:rsidR="0002462F">
        <w:rPr>
          <w:b/>
          <w:lang w:val="en-US"/>
        </w:rPr>
        <w:t>6</w:t>
      </w:r>
      <w:r w:rsidR="0002462F" w:rsidRPr="0002462F">
        <w:rPr>
          <w:b/>
          <w:vertAlign w:val="superscript"/>
          <w:lang w:val="en-US"/>
        </w:rPr>
        <w:t>th</w:t>
      </w:r>
      <w:r w:rsidR="00317844" w:rsidRPr="00317844">
        <w:rPr>
          <w:b/>
          <w:lang w:val="en-US"/>
        </w:rPr>
        <w:t>-2</w:t>
      </w:r>
      <w:r w:rsidR="0002462F">
        <w:rPr>
          <w:b/>
          <w:lang w:val="en-US"/>
        </w:rPr>
        <w:t>8</w:t>
      </w:r>
      <w:r w:rsidR="00317844" w:rsidRPr="00317844">
        <w:rPr>
          <w:b/>
          <w:vertAlign w:val="superscript"/>
          <w:lang w:val="en-US"/>
        </w:rPr>
        <w:t>th</w:t>
      </w:r>
      <w:r w:rsidR="00317844" w:rsidRPr="00317844">
        <w:rPr>
          <w:b/>
          <w:lang w:val="en-US"/>
        </w:rPr>
        <w:t xml:space="preserve"> September 201</w:t>
      </w:r>
      <w:r w:rsidR="0002462F">
        <w:rPr>
          <w:b/>
          <w:lang w:val="en-US"/>
        </w:rPr>
        <w:t>8</w:t>
      </w:r>
      <w:r w:rsidR="002E5876">
        <w:rPr>
          <w:lang w:val="en-US"/>
        </w:rPr>
        <w:t>,</w:t>
      </w:r>
      <w:r w:rsidR="00D96634">
        <w:rPr>
          <w:lang w:val="en-US"/>
        </w:rPr>
        <w:t xml:space="preserve"> continuing the meeting</w:t>
      </w:r>
      <w:r w:rsidR="00317844">
        <w:rPr>
          <w:lang w:val="en-US"/>
        </w:rPr>
        <w:t>s</w:t>
      </w:r>
      <w:r w:rsidR="00D96634">
        <w:rPr>
          <w:lang w:val="en-US"/>
        </w:rPr>
        <w:t xml:space="preserve"> that took</w:t>
      </w:r>
      <w:r w:rsidRPr="00D96634">
        <w:rPr>
          <w:lang w:val="en-US"/>
        </w:rPr>
        <w:t xml:space="preserve"> place in </w:t>
      </w:r>
      <w:smartTag w:uri="urn:schemas-microsoft-com:office:smarttags" w:element="place">
        <w:smartTag w:uri="urn:schemas-microsoft-com:office:smarttags" w:element="City">
          <w:r w:rsidR="00D96634">
            <w:rPr>
              <w:lang w:val="en-US"/>
            </w:rPr>
            <w:t xml:space="preserve">Kazimierz </w:t>
          </w:r>
          <w:proofErr w:type="spellStart"/>
          <w:r w:rsidR="00D96634">
            <w:rPr>
              <w:lang w:val="en-US"/>
            </w:rPr>
            <w:t>Dolny</w:t>
          </w:r>
        </w:smartTag>
        <w:proofErr w:type="spellEnd"/>
        <w:r w:rsidR="00D96634">
          <w:rPr>
            <w:lang w:val="en-US"/>
          </w:rPr>
          <w:t xml:space="preserve">, </w:t>
        </w:r>
        <w:smartTag w:uri="urn:schemas-microsoft-com:office:smarttags" w:element="country-region">
          <w:r w:rsidRPr="00D96634">
            <w:rPr>
              <w:lang w:val="en-US"/>
            </w:rPr>
            <w:t>Poland</w:t>
          </w:r>
        </w:smartTag>
      </w:smartTag>
      <w:r w:rsidR="009F523A">
        <w:rPr>
          <w:lang w:val="en-US"/>
        </w:rPr>
        <w:t>,</w:t>
      </w:r>
      <w:r w:rsidR="00D96634">
        <w:rPr>
          <w:lang w:val="en-US"/>
        </w:rPr>
        <w:t xml:space="preserve"> in 2012</w:t>
      </w:r>
      <w:r w:rsidR="00317844">
        <w:rPr>
          <w:lang w:val="en-US"/>
        </w:rPr>
        <w:t xml:space="preserve"> and 2014</w:t>
      </w:r>
      <w:r w:rsidR="0002462F">
        <w:rPr>
          <w:lang w:val="en-US"/>
        </w:rPr>
        <w:t>, and in Warsaw in 2016</w:t>
      </w:r>
      <w:r w:rsidRPr="00D96634">
        <w:rPr>
          <w:lang w:val="en-US"/>
        </w:rPr>
        <w:t>.</w:t>
      </w:r>
      <w:r w:rsidR="007D1C92" w:rsidRPr="00D96634">
        <w:rPr>
          <w:lang w:val="en-US"/>
        </w:rPr>
        <w:t xml:space="preserve"> </w:t>
      </w:r>
      <w:r w:rsidR="00317844">
        <w:rPr>
          <w:lang w:val="en-US"/>
        </w:rPr>
        <w:t xml:space="preserve">This year the conference will </w:t>
      </w:r>
      <w:r w:rsidR="0002462F">
        <w:rPr>
          <w:lang w:val="en-US"/>
        </w:rPr>
        <w:t xml:space="preserve">again </w:t>
      </w:r>
      <w:r w:rsidR="00317844">
        <w:rPr>
          <w:lang w:val="en-US"/>
        </w:rPr>
        <w:t xml:space="preserve">be held </w:t>
      </w:r>
      <w:r w:rsidR="0002462F">
        <w:rPr>
          <w:b/>
          <w:lang w:val="en-US"/>
        </w:rPr>
        <w:t>in Warsaw,</w:t>
      </w:r>
      <w:r w:rsidR="00317844">
        <w:rPr>
          <w:lang w:val="en-US"/>
        </w:rPr>
        <w:t xml:space="preserve"> on the current premises of </w:t>
      </w:r>
      <w:r w:rsidR="002A087F">
        <w:rPr>
          <w:lang w:val="en-US"/>
        </w:rPr>
        <w:t xml:space="preserve">the </w:t>
      </w:r>
      <w:r w:rsidR="00317844">
        <w:rPr>
          <w:lang w:val="en-US"/>
        </w:rPr>
        <w:t>Institu</w:t>
      </w:r>
      <w:r w:rsidR="002A087F">
        <w:rPr>
          <w:lang w:val="en-US"/>
        </w:rPr>
        <w:t>te of English Studies</w:t>
      </w:r>
      <w:r w:rsidR="00317844">
        <w:rPr>
          <w:lang w:val="en-US"/>
        </w:rPr>
        <w:t xml:space="preserve">. </w:t>
      </w:r>
    </w:p>
    <w:p w:rsidR="00317844" w:rsidRDefault="00317844" w:rsidP="00E22645">
      <w:pPr>
        <w:jc w:val="both"/>
        <w:rPr>
          <w:lang w:val="en-US"/>
        </w:rPr>
      </w:pPr>
    </w:p>
    <w:p w:rsidR="0093222A" w:rsidRPr="00D96634" w:rsidRDefault="007D1C92" w:rsidP="00E22645">
      <w:pPr>
        <w:jc w:val="both"/>
        <w:rPr>
          <w:lang w:val="en-US"/>
        </w:rPr>
      </w:pPr>
      <w:r w:rsidRPr="00D96634">
        <w:rPr>
          <w:lang w:val="en-US"/>
        </w:rPr>
        <w:t xml:space="preserve">We </w:t>
      </w:r>
      <w:r w:rsidR="00206A29" w:rsidRPr="00D96634">
        <w:rPr>
          <w:lang w:val="en-US"/>
        </w:rPr>
        <w:t>would like to</w:t>
      </w:r>
      <w:r w:rsidR="00A17C34">
        <w:rPr>
          <w:lang w:val="en-US"/>
        </w:rPr>
        <w:t xml:space="preserve"> highlight</w:t>
      </w:r>
      <w:r w:rsidR="00206A29" w:rsidRPr="00D96634">
        <w:rPr>
          <w:lang w:val="en-US"/>
        </w:rPr>
        <w:t xml:space="preserve"> the interdisciplinary </w:t>
      </w:r>
      <w:r w:rsidR="006269B8" w:rsidRPr="00D96634">
        <w:rPr>
          <w:lang w:val="en-US"/>
        </w:rPr>
        <w:t>nature</w:t>
      </w:r>
      <w:r w:rsidR="00D96634">
        <w:rPr>
          <w:lang w:val="en-US"/>
        </w:rPr>
        <w:t xml:space="preserve"> of the topic and to facilitate </w:t>
      </w:r>
      <w:r w:rsidR="00D96634" w:rsidRPr="00D96634">
        <w:rPr>
          <w:lang w:val="en-US"/>
        </w:rPr>
        <w:t>cooperation</w:t>
      </w:r>
      <w:r w:rsidR="00D96634">
        <w:rPr>
          <w:lang w:val="en-US"/>
        </w:rPr>
        <w:t xml:space="preserve"> and a discussion</w:t>
      </w:r>
      <w:r w:rsidR="006269B8" w:rsidRPr="00D96634">
        <w:rPr>
          <w:lang w:val="en-US"/>
        </w:rPr>
        <w:t xml:space="preserve"> between diff</w:t>
      </w:r>
      <w:r w:rsidR="00D96634">
        <w:rPr>
          <w:lang w:val="en-US"/>
        </w:rPr>
        <w:t xml:space="preserve">erent European academic </w:t>
      </w:r>
      <w:proofErr w:type="spellStart"/>
      <w:r w:rsidR="00D96634">
        <w:rPr>
          <w:lang w:val="en-US"/>
        </w:rPr>
        <w:t>centres</w:t>
      </w:r>
      <w:proofErr w:type="spellEnd"/>
      <w:r w:rsidR="00D96634">
        <w:rPr>
          <w:lang w:val="en-US"/>
        </w:rPr>
        <w:t xml:space="preserve"> in connection</w:t>
      </w:r>
      <w:r w:rsidR="006269B8" w:rsidRPr="00D96634">
        <w:rPr>
          <w:lang w:val="en-US"/>
        </w:rPr>
        <w:t xml:space="preserve"> with the following subjects:</w:t>
      </w:r>
    </w:p>
    <w:p w:rsidR="006269B8" w:rsidRPr="00D96634" w:rsidRDefault="006269B8" w:rsidP="00E22645">
      <w:pPr>
        <w:jc w:val="both"/>
        <w:rPr>
          <w:lang w:val="en-US"/>
        </w:rPr>
      </w:pPr>
    </w:p>
    <w:p w:rsidR="007D1C92" w:rsidRDefault="002802A6" w:rsidP="007D1C92">
      <w:pPr>
        <w:numPr>
          <w:ilvl w:val="0"/>
          <w:numId w:val="1"/>
        </w:numPr>
        <w:jc w:val="both"/>
      </w:pPr>
      <w:r>
        <w:t xml:space="preserve">Scotland past and </w:t>
      </w:r>
      <w:proofErr w:type="spellStart"/>
      <w:r>
        <w:t>present</w:t>
      </w:r>
      <w:proofErr w:type="spellEnd"/>
      <w:r w:rsidR="007D1C92">
        <w:t>:</w:t>
      </w:r>
    </w:p>
    <w:p w:rsidR="00C53C30" w:rsidRDefault="007D1C92" w:rsidP="00C53C30">
      <w:pPr>
        <w:ind w:left="360"/>
        <w:jc w:val="both"/>
        <w:rPr>
          <w:lang w:val="en-US"/>
        </w:rPr>
      </w:pPr>
      <w:r w:rsidRPr="00D96634">
        <w:rPr>
          <w:lang w:val="en-US"/>
        </w:rPr>
        <w:t xml:space="preserve">      - The position of </w:t>
      </w:r>
      <w:smartTag w:uri="urn:schemas-microsoft-com:office:smarttags" w:element="country-region">
        <w:r w:rsidRPr="00D96634">
          <w:rPr>
            <w:lang w:val="en-US"/>
          </w:rPr>
          <w:t>Scotland</w:t>
        </w:r>
      </w:smartTag>
      <w:r w:rsidRPr="00D96634">
        <w:rPr>
          <w:lang w:val="en-US"/>
        </w:rPr>
        <w:t xml:space="preserve"> in </w:t>
      </w:r>
      <w:smartTag w:uri="urn:schemas-microsoft-com:office:smarttags" w:element="place">
        <w:r w:rsidRPr="00D96634">
          <w:rPr>
            <w:lang w:val="en-US"/>
          </w:rPr>
          <w:t>Europe</w:t>
        </w:r>
      </w:smartTag>
      <w:r w:rsidR="00C53C30" w:rsidRPr="00D96634">
        <w:rPr>
          <w:lang w:val="en-US"/>
        </w:rPr>
        <w:t xml:space="preserve">    </w:t>
      </w:r>
    </w:p>
    <w:p w:rsidR="00317844" w:rsidRPr="00D96634" w:rsidRDefault="00317844" w:rsidP="00317844">
      <w:pPr>
        <w:ind w:left="360" w:firstLine="348"/>
        <w:jc w:val="both"/>
        <w:rPr>
          <w:lang w:val="en-US"/>
        </w:rPr>
      </w:pPr>
      <w:r>
        <w:rPr>
          <w:lang w:val="en-US"/>
        </w:rPr>
        <w:t>- Scotland’s historical links with Europe</w:t>
      </w:r>
    </w:p>
    <w:p w:rsidR="00C53C30" w:rsidRDefault="00D96634" w:rsidP="007D1C92">
      <w:pPr>
        <w:ind w:left="360"/>
        <w:jc w:val="both"/>
        <w:rPr>
          <w:lang w:val="en-US"/>
        </w:rPr>
      </w:pPr>
      <w:r>
        <w:rPr>
          <w:lang w:val="en-US"/>
        </w:rPr>
        <w:t xml:space="preserve">      - </w:t>
      </w:r>
      <w:r w:rsidR="00E51532">
        <w:rPr>
          <w:lang w:val="en-US"/>
        </w:rPr>
        <w:t>Scotland</w:t>
      </w:r>
      <w:r w:rsidR="00317844">
        <w:rPr>
          <w:lang w:val="en-US"/>
        </w:rPr>
        <w:t xml:space="preserve"> after the 2014</w:t>
      </w:r>
      <w:r>
        <w:rPr>
          <w:lang w:val="en-US"/>
        </w:rPr>
        <w:t xml:space="preserve"> Independence Referendum</w:t>
      </w:r>
      <w:r w:rsidR="00FB2DF3" w:rsidRPr="00D96634">
        <w:rPr>
          <w:lang w:val="en-US"/>
        </w:rPr>
        <w:t xml:space="preserve"> </w:t>
      </w:r>
      <w:r>
        <w:rPr>
          <w:lang w:val="en-US"/>
        </w:rPr>
        <w:t xml:space="preserve"> </w:t>
      </w:r>
    </w:p>
    <w:p w:rsidR="0002462F" w:rsidRPr="00D96634" w:rsidRDefault="0002462F" w:rsidP="007D1C92">
      <w:pPr>
        <w:ind w:left="360"/>
        <w:jc w:val="both"/>
        <w:rPr>
          <w:lang w:val="en-US"/>
        </w:rPr>
      </w:pPr>
      <w:r>
        <w:rPr>
          <w:lang w:val="en-US"/>
        </w:rPr>
        <w:tab/>
        <w:t>- Scotland in the face of Brexit</w:t>
      </w:r>
    </w:p>
    <w:p w:rsidR="002802A6" w:rsidRDefault="00C53C30" w:rsidP="002802A6">
      <w:pPr>
        <w:ind w:left="360"/>
        <w:jc w:val="both"/>
        <w:rPr>
          <w:lang w:val="en-US"/>
        </w:rPr>
      </w:pPr>
      <w:r w:rsidRPr="00D96634">
        <w:rPr>
          <w:lang w:val="en-US"/>
        </w:rPr>
        <w:t xml:space="preserve">     </w:t>
      </w:r>
      <w:r w:rsidR="009733E5">
        <w:rPr>
          <w:lang w:val="en-US"/>
        </w:rPr>
        <w:t xml:space="preserve"> </w:t>
      </w:r>
      <w:r w:rsidRPr="00D96634">
        <w:rPr>
          <w:lang w:val="en-US"/>
        </w:rPr>
        <w:t>- Ethnic</w:t>
      </w:r>
      <w:r w:rsidR="002802A6">
        <w:rPr>
          <w:lang w:val="en-US"/>
        </w:rPr>
        <w:t xml:space="preserve"> and</w:t>
      </w:r>
      <w:r w:rsidR="007D1C92" w:rsidRPr="00D96634">
        <w:rPr>
          <w:lang w:val="en-US"/>
        </w:rPr>
        <w:t xml:space="preserve"> </w:t>
      </w:r>
      <w:r w:rsidR="00787E46">
        <w:rPr>
          <w:lang w:val="en-US"/>
        </w:rPr>
        <w:t xml:space="preserve">regional </w:t>
      </w:r>
      <w:r w:rsidR="007D1C92" w:rsidRPr="00D96634">
        <w:rPr>
          <w:lang w:val="en-US"/>
        </w:rPr>
        <w:t>identity</w:t>
      </w:r>
    </w:p>
    <w:p w:rsidR="009733E5" w:rsidRPr="00D96634" w:rsidRDefault="002B4296" w:rsidP="002802A6">
      <w:pPr>
        <w:ind w:left="360"/>
        <w:jc w:val="both"/>
        <w:rPr>
          <w:lang w:val="en-US"/>
        </w:rPr>
      </w:pPr>
      <w:r>
        <w:rPr>
          <w:lang w:val="en-US"/>
        </w:rPr>
        <w:tab/>
        <w:t>- P</w:t>
      </w:r>
      <w:r w:rsidR="009733E5">
        <w:rPr>
          <w:lang w:val="en-US"/>
        </w:rPr>
        <w:t>opular culture, media and the arts</w:t>
      </w:r>
    </w:p>
    <w:p w:rsidR="00C53C30" w:rsidRPr="00D96634" w:rsidRDefault="00C53C30" w:rsidP="00C53C30">
      <w:pPr>
        <w:ind w:left="360"/>
        <w:jc w:val="both"/>
        <w:rPr>
          <w:lang w:val="en-US"/>
        </w:rPr>
      </w:pPr>
    </w:p>
    <w:p w:rsidR="006269B8" w:rsidRPr="002802A6" w:rsidRDefault="00D96634" w:rsidP="006269B8">
      <w:pPr>
        <w:numPr>
          <w:ilvl w:val="0"/>
          <w:numId w:val="1"/>
        </w:numPr>
        <w:jc w:val="both"/>
        <w:rPr>
          <w:lang w:val="en-US"/>
        </w:rPr>
      </w:pPr>
      <w:r w:rsidRPr="002802A6">
        <w:rPr>
          <w:lang w:val="en-US"/>
        </w:rPr>
        <w:t xml:space="preserve">Scottish literary </w:t>
      </w:r>
      <w:r w:rsidR="009733E5">
        <w:rPr>
          <w:lang w:val="en-US"/>
        </w:rPr>
        <w:t xml:space="preserve">and cultural </w:t>
      </w:r>
      <w:r w:rsidRPr="002802A6">
        <w:rPr>
          <w:lang w:val="en-US"/>
        </w:rPr>
        <w:t>exchange with</w:t>
      </w:r>
      <w:r w:rsidR="006269B8" w:rsidRPr="002802A6">
        <w:rPr>
          <w:lang w:val="en-US"/>
        </w:rPr>
        <w:t xml:space="preserve"> </w:t>
      </w:r>
      <w:smartTag w:uri="urn:schemas-microsoft-com:office:smarttags" w:element="place">
        <w:r w:rsidR="006269B8" w:rsidRPr="002802A6">
          <w:rPr>
            <w:lang w:val="en-US"/>
          </w:rPr>
          <w:t>Europe</w:t>
        </w:r>
      </w:smartTag>
      <w:r w:rsidR="007D1C92" w:rsidRPr="002802A6">
        <w:rPr>
          <w:lang w:val="en-US"/>
        </w:rPr>
        <w:t>:</w:t>
      </w:r>
    </w:p>
    <w:p w:rsidR="00FB2DF3" w:rsidRPr="00D96634" w:rsidRDefault="00FB2DF3" w:rsidP="00FB2DF3">
      <w:pPr>
        <w:ind w:left="360"/>
        <w:jc w:val="both"/>
        <w:rPr>
          <w:lang w:val="en-US"/>
        </w:rPr>
      </w:pPr>
      <w:r w:rsidRPr="00D96634">
        <w:rPr>
          <w:lang w:val="en-US"/>
        </w:rPr>
        <w:tab/>
        <w:t xml:space="preserve">- The influence and reception of Scottish literature </w:t>
      </w:r>
      <w:r w:rsidR="009733E5">
        <w:rPr>
          <w:lang w:val="en-US"/>
        </w:rPr>
        <w:t>and culture</w:t>
      </w:r>
    </w:p>
    <w:p w:rsidR="006269B8" w:rsidRPr="00D96634" w:rsidRDefault="007D1C92" w:rsidP="007D1C92">
      <w:pPr>
        <w:ind w:left="360"/>
        <w:jc w:val="both"/>
        <w:rPr>
          <w:lang w:val="en-US"/>
        </w:rPr>
      </w:pPr>
      <w:r w:rsidRPr="00D96634">
        <w:rPr>
          <w:lang w:val="en-US"/>
        </w:rPr>
        <w:t xml:space="preserve">    </w:t>
      </w:r>
      <w:r w:rsidR="00FB2DF3" w:rsidRPr="00D96634">
        <w:rPr>
          <w:lang w:val="en-US"/>
        </w:rPr>
        <w:t xml:space="preserve"> </w:t>
      </w:r>
      <w:r w:rsidRPr="00D96634">
        <w:rPr>
          <w:lang w:val="en-US"/>
        </w:rPr>
        <w:t xml:space="preserve"> - </w:t>
      </w:r>
      <w:r w:rsidR="006269B8" w:rsidRPr="00D96634">
        <w:rPr>
          <w:lang w:val="en-US"/>
        </w:rPr>
        <w:t>P</w:t>
      </w:r>
      <w:r w:rsidR="002A087F">
        <w:rPr>
          <w:lang w:val="en-US"/>
        </w:rPr>
        <w:t>ublishing policies</w:t>
      </w:r>
      <w:r w:rsidRPr="00D96634">
        <w:rPr>
          <w:lang w:val="en-US"/>
        </w:rPr>
        <w:t xml:space="preserve"> and</w:t>
      </w:r>
      <w:r w:rsidR="006269B8" w:rsidRPr="00D96634">
        <w:rPr>
          <w:lang w:val="en-US"/>
        </w:rPr>
        <w:t xml:space="preserve"> the translation of Scottish literature</w:t>
      </w:r>
    </w:p>
    <w:p w:rsidR="002F66BE" w:rsidRPr="00D96634" w:rsidRDefault="002F66BE" w:rsidP="002F66BE">
      <w:pPr>
        <w:ind w:left="360"/>
        <w:jc w:val="both"/>
        <w:rPr>
          <w:lang w:val="en-US"/>
        </w:rPr>
      </w:pPr>
      <w:r w:rsidRPr="00D96634">
        <w:rPr>
          <w:lang w:val="en-US"/>
        </w:rPr>
        <w:lastRenderedPageBreak/>
        <w:t xml:space="preserve">      - </w:t>
      </w:r>
      <w:r w:rsidR="002802A6">
        <w:rPr>
          <w:lang w:val="en-US"/>
        </w:rPr>
        <w:t>The role of t</w:t>
      </w:r>
      <w:r w:rsidRPr="00D96634">
        <w:rPr>
          <w:lang w:val="en-US"/>
        </w:rPr>
        <w:t xml:space="preserve">ranslation in Scottish literature </w:t>
      </w:r>
    </w:p>
    <w:p w:rsidR="002F66BE" w:rsidRDefault="002F66BE" w:rsidP="002F66BE">
      <w:pPr>
        <w:ind w:left="360"/>
        <w:jc w:val="both"/>
        <w:rPr>
          <w:lang w:val="en-US"/>
        </w:rPr>
      </w:pPr>
      <w:r w:rsidRPr="00D96634">
        <w:rPr>
          <w:lang w:val="en-US"/>
        </w:rPr>
        <w:tab/>
        <w:t xml:space="preserve">- Representations of </w:t>
      </w:r>
      <w:smartTag w:uri="urn:schemas-microsoft-com:office:smarttags" w:element="country-region">
        <w:smartTag w:uri="urn:schemas-microsoft-com:office:smarttags" w:element="place">
          <w:r w:rsidRPr="00D96634">
            <w:rPr>
              <w:lang w:val="en-US"/>
            </w:rPr>
            <w:t>Scotland</w:t>
          </w:r>
        </w:smartTag>
      </w:smartTag>
      <w:r w:rsidRPr="00D96634">
        <w:rPr>
          <w:lang w:val="en-US"/>
        </w:rPr>
        <w:t xml:space="preserve"> in European literature</w:t>
      </w:r>
      <w:r w:rsidR="0002462F">
        <w:rPr>
          <w:lang w:val="en-US"/>
        </w:rPr>
        <w:t>, culture and the media</w:t>
      </w:r>
    </w:p>
    <w:p w:rsidR="002802A6" w:rsidRPr="00D96634" w:rsidRDefault="002802A6" w:rsidP="002F66BE">
      <w:pPr>
        <w:ind w:left="360"/>
        <w:jc w:val="both"/>
        <w:rPr>
          <w:lang w:val="en-US"/>
        </w:rPr>
      </w:pPr>
      <w:r>
        <w:rPr>
          <w:lang w:val="en-US"/>
        </w:rPr>
        <w:tab/>
        <w:t>- European influences on Scottish literature</w:t>
      </w:r>
      <w:r w:rsidR="009733E5">
        <w:rPr>
          <w:lang w:val="en-US"/>
        </w:rPr>
        <w:t xml:space="preserve"> and culture</w:t>
      </w:r>
    </w:p>
    <w:p w:rsidR="007B14F0" w:rsidRPr="002802A6" w:rsidRDefault="007B14F0" w:rsidP="002F66BE">
      <w:pPr>
        <w:ind w:left="360"/>
        <w:jc w:val="both"/>
        <w:rPr>
          <w:lang w:val="en-US"/>
        </w:rPr>
      </w:pPr>
      <w:r w:rsidRPr="00D96634">
        <w:rPr>
          <w:lang w:val="en-US"/>
        </w:rPr>
        <w:tab/>
      </w:r>
    </w:p>
    <w:p w:rsidR="00C53C30" w:rsidRDefault="00C53C30" w:rsidP="00C53C30">
      <w:pPr>
        <w:numPr>
          <w:ilvl w:val="0"/>
          <w:numId w:val="1"/>
        </w:numPr>
        <w:jc w:val="both"/>
      </w:pPr>
      <w:proofErr w:type="spellStart"/>
      <w:r>
        <w:t>Scotland’s</w:t>
      </w:r>
      <w:proofErr w:type="spellEnd"/>
      <w:r>
        <w:t xml:space="preserve"> </w:t>
      </w:r>
      <w:proofErr w:type="spellStart"/>
      <w:r>
        <w:t>languages</w:t>
      </w:r>
      <w:proofErr w:type="spellEnd"/>
      <w:r>
        <w:t>:</w:t>
      </w:r>
    </w:p>
    <w:p w:rsidR="00C53C30" w:rsidRDefault="00C53C30" w:rsidP="00C53C30">
      <w:pPr>
        <w:ind w:left="360"/>
        <w:jc w:val="both"/>
      </w:pPr>
      <w:r>
        <w:t xml:space="preserve">      - The </w:t>
      </w:r>
      <w:proofErr w:type="spellStart"/>
      <w:r>
        <w:t>understanding</w:t>
      </w:r>
      <w:proofErr w:type="spellEnd"/>
      <w:r>
        <w:t xml:space="preserve"> of </w:t>
      </w:r>
      <w:proofErr w:type="spellStart"/>
      <w:r>
        <w:t>Scotland’s</w:t>
      </w:r>
      <w:proofErr w:type="spellEnd"/>
      <w:r>
        <w:t xml:space="preserve"> </w:t>
      </w:r>
      <w:proofErr w:type="spellStart"/>
      <w:r>
        <w:t>multilingualism</w:t>
      </w:r>
      <w:proofErr w:type="spellEnd"/>
    </w:p>
    <w:p w:rsidR="007B14F0" w:rsidRDefault="007B14F0" w:rsidP="00C53C30">
      <w:pPr>
        <w:ind w:left="360"/>
        <w:jc w:val="both"/>
      </w:pPr>
      <w:r>
        <w:tab/>
        <w:t xml:space="preserve">- </w:t>
      </w:r>
      <w:proofErr w:type="spellStart"/>
      <w:r>
        <w:t>Languages</w:t>
      </w:r>
      <w:proofErr w:type="spellEnd"/>
      <w:r>
        <w:t xml:space="preserve"> and </w:t>
      </w:r>
      <w:proofErr w:type="spellStart"/>
      <w:r>
        <w:t>regionalism</w:t>
      </w:r>
      <w:proofErr w:type="spellEnd"/>
    </w:p>
    <w:p w:rsidR="007B14F0" w:rsidRDefault="007B14F0" w:rsidP="00C53C30">
      <w:pPr>
        <w:ind w:left="360"/>
        <w:jc w:val="both"/>
      </w:pPr>
      <w:r>
        <w:tab/>
        <w:t xml:space="preserve">- Language as a </w:t>
      </w:r>
      <w:proofErr w:type="spellStart"/>
      <w:r>
        <w:t>political</w:t>
      </w:r>
      <w:proofErr w:type="spellEnd"/>
      <w:r>
        <w:t xml:space="preserve"> </w:t>
      </w:r>
      <w:proofErr w:type="spellStart"/>
      <w:r>
        <w:t>issue</w:t>
      </w:r>
      <w:proofErr w:type="spellEnd"/>
    </w:p>
    <w:p w:rsidR="00C53C30" w:rsidRPr="00D96634" w:rsidRDefault="00C53C30" w:rsidP="00C53C30">
      <w:pPr>
        <w:ind w:left="360"/>
        <w:jc w:val="both"/>
        <w:rPr>
          <w:lang w:val="en-US"/>
        </w:rPr>
      </w:pPr>
      <w:r w:rsidRPr="00D96634">
        <w:rPr>
          <w:lang w:val="en-US"/>
        </w:rPr>
        <w:t xml:space="preserve">      - Language varieties and their reflection in translation</w:t>
      </w:r>
    </w:p>
    <w:p w:rsidR="00C53C30" w:rsidRPr="00D96634" w:rsidRDefault="00C53C30" w:rsidP="00C53C30">
      <w:pPr>
        <w:ind w:left="360"/>
        <w:jc w:val="both"/>
        <w:rPr>
          <w:lang w:val="en-US"/>
        </w:rPr>
      </w:pPr>
      <w:r w:rsidRPr="00D96634">
        <w:rPr>
          <w:lang w:val="en-US"/>
        </w:rPr>
        <w:tab/>
        <w:t xml:space="preserve">- </w:t>
      </w:r>
      <w:r w:rsidR="00FB2DF3" w:rsidRPr="00D96634">
        <w:rPr>
          <w:lang w:val="en-US"/>
        </w:rPr>
        <w:t>Language barriers in the translation of Scottish literature</w:t>
      </w:r>
    </w:p>
    <w:p w:rsidR="00C522A3" w:rsidRDefault="00C522A3" w:rsidP="00317844">
      <w:pPr>
        <w:jc w:val="both"/>
        <w:rPr>
          <w:b/>
          <w:lang w:val="en-US"/>
        </w:rPr>
      </w:pPr>
    </w:p>
    <w:p w:rsidR="00E51532" w:rsidRDefault="005C6085" w:rsidP="00317844">
      <w:pPr>
        <w:jc w:val="both"/>
        <w:rPr>
          <w:b/>
          <w:lang w:val="en-US"/>
        </w:rPr>
      </w:pPr>
      <w:r>
        <w:rPr>
          <w:b/>
          <w:lang w:val="en-US"/>
        </w:rPr>
        <w:t>Keynote</w:t>
      </w:r>
      <w:r w:rsidR="00097A35" w:rsidRPr="002A087F">
        <w:rPr>
          <w:b/>
          <w:lang w:val="en-US"/>
        </w:rPr>
        <w:t xml:space="preserve"> Speakers:</w:t>
      </w:r>
      <w:r w:rsidR="004F39FA" w:rsidRPr="00D96634">
        <w:rPr>
          <w:b/>
          <w:lang w:val="en-US"/>
        </w:rPr>
        <w:t xml:space="preserve"> </w:t>
      </w:r>
    </w:p>
    <w:p w:rsidR="004201C5" w:rsidRDefault="009733E5" w:rsidP="00317844">
      <w:pPr>
        <w:jc w:val="both"/>
        <w:rPr>
          <w:b/>
          <w:lang w:val="en-US"/>
        </w:rPr>
      </w:pPr>
      <w:r>
        <w:rPr>
          <w:b/>
          <w:lang w:val="en-US"/>
        </w:rPr>
        <w:tab/>
      </w:r>
    </w:p>
    <w:p w:rsidR="00F717AC" w:rsidRDefault="00F717AC" w:rsidP="00F717AC">
      <w:pPr>
        <w:jc w:val="both"/>
        <w:rPr>
          <w:b/>
          <w:lang w:val="en-US"/>
        </w:rPr>
      </w:pPr>
      <w:r>
        <w:rPr>
          <w:b/>
          <w:lang w:val="en-US"/>
        </w:rPr>
        <w:t xml:space="preserve">Prof. Glenda </w:t>
      </w:r>
      <w:proofErr w:type="spellStart"/>
      <w:r>
        <w:rPr>
          <w:b/>
          <w:lang w:val="en-US"/>
        </w:rPr>
        <w:t>Norquay</w:t>
      </w:r>
      <w:proofErr w:type="spellEnd"/>
      <w:r>
        <w:rPr>
          <w:b/>
          <w:lang w:val="en-US"/>
        </w:rPr>
        <w:t xml:space="preserve"> (Liverpool John </w:t>
      </w:r>
      <w:proofErr w:type="spellStart"/>
      <w:r>
        <w:rPr>
          <w:b/>
          <w:lang w:val="en-US"/>
        </w:rPr>
        <w:t>Moores</w:t>
      </w:r>
      <w:proofErr w:type="spellEnd"/>
      <w:r>
        <w:rPr>
          <w:b/>
          <w:lang w:val="en-US"/>
        </w:rPr>
        <w:t xml:space="preserve"> University)</w:t>
      </w:r>
    </w:p>
    <w:p w:rsidR="009E354B" w:rsidRDefault="00F717AC" w:rsidP="00317844">
      <w:pPr>
        <w:jc w:val="both"/>
        <w:rPr>
          <w:b/>
          <w:lang w:val="en-US"/>
        </w:rPr>
      </w:pPr>
      <w:proofErr w:type="spellStart"/>
      <w:r>
        <w:rPr>
          <w:b/>
          <w:lang w:val="en-US"/>
        </w:rPr>
        <w:t>Dr</w:t>
      </w:r>
      <w:proofErr w:type="spellEnd"/>
      <w:r w:rsidR="00787E46">
        <w:rPr>
          <w:b/>
          <w:lang w:val="en-US"/>
        </w:rPr>
        <w:t xml:space="preserve"> Tom Hubbard, </w:t>
      </w:r>
      <w:r>
        <w:rPr>
          <w:b/>
          <w:lang w:val="en-US"/>
        </w:rPr>
        <w:t>novelist</w:t>
      </w:r>
      <w:r w:rsidR="00787E46">
        <w:rPr>
          <w:b/>
          <w:lang w:val="en-US"/>
        </w:rPr>
        <w:t>, poet, translator</w:t>
      </w:r>
      <w:r w:rsidR="004201C5">
        <w:rPr>
          <w:b/>
          <w:lang w:val="en-US"/>
        </w:rPr>
        <w:t xml:space="preserve"> </w:t>
      </w:r>
    </w:p>
    <w:p w:rsidR="004201C5" w:rsidRPr="00D96634" w:rsidRDefault="004201C5" w:rsidP="00317844">
      <w:pPr>
        <w:jc w:val="both"/>
        <w:rPr>
          <w:b/>
          <w:lang w:val="en-US"/>
        </w:rPr>
      </w:pPr>
      <w:r>
        <w:rPr>
          <w:b/>
          <w:lang w:val="en-US"/>
        </w:rPr>
        <w:t xml:space="preserve">Prof. </w:t>
      </w:r>
      <w:r w:rsidR="00787E46">
        <w:rPr>
          <w:b/>
          <w:lang w:val="en-US"/>
        </w:rPr>
        <w:t xml:space="preserve">Magdalena </w:t>
      </w:r>
      <w:proofErr w:type="spellStart"/>
      <w:r w:rsidR="00787E46">
        <w:rPr>
          <w:b/>
          <w:lang w:val="en-US"/>
        </w:rPr>
        <w:t>Charzyńska-Wójcik</w:t>
      </w:r>
      <w:proofErr w:type="spellEnd"/>
      <w:r>
        <w:rPr>
          <w:b/>
          <w:lang w:val="en-US"/>
        </w:rPr>
        <w:t xml:space="preserve"> (</w:t>
      </w:r>
      <w:r w:rsidR="00787E46">
        <w:rPr>
          <w:b/>
          <w:lang w:val="en-US"/>
        </w:rPr>
        <w:t xml:space="preserve">John Paul II </w:t>
      </w:r>
      <w:r w:rsidR="00F717AC">
        <w:rPr>
          <w:b/>
          <w:lang w:val="en-US"/>
        </w:rPr>
        <w:t xml:space="preserve">Catholic </w:t>
      </w:r>
      <w:r>
        <w:rPr>
          <w:b/>
          <w:lang w:val="en-US"/>
        </w:rPr>
        <w:t xml:space="preserve">University of </w:t>
      </w:r>
      <w:r w:rsidR="00787E46">
        <w:rPr>
          <w:b/>
          <w:lang w:val="en-US"/>
        </w:rPr>
        <w:t>Lublin</w:t>
      </w:r>
      <w:r>
        <w:rPr>
          <w:b/>
          <w:lang w:val="en-US"/>
        </w:rPr>
        <w:t>)</w:t>
      </w:r>
    </w:p>
    <w:p w:rsidR="00097A35" w:rsidRPr="00D96634" w:rsidRDefault="00097A35" w:rsidP="00E22645">
      <w:pPr>
        <w:jc w:val="both"/>
        <w:rPr>
          <w:b/>
          <w:lang w:val="en-US"/>
        </w:rPr>
      </w:pPr>
    </w:p>
    <w:p w:rsidR="0043596C" w:rsidRPr="00D96634" w:rsidRDefault="0043596C" w:rsidP="0043596C">
      <w:pPr>
        <w:jc w:val="both"/>
        <w:rPr>
          <w:b/>
          <w:lang w:val="en-US"/>
        </w:rPr>
      </w:pPr>
    </w:p>
    <w:p w:rsidR="0043596C" w:rsidRDefault="009E354B" w:rsidP="0043596C">
      <w:pPr>
        <w:jc w:val="both"/>
        <w:rPr>
          <w:b/>
          <w:lang w:val="en-US"/>
        </w:rPr>
      </w:pPr>
      <w:proofErr w:type="spellStart"/>
      <w:r>
        <w:rPr>
          <w:b/>
          <w:lang w:val="en-US"/>
        </w:rPr>
        <w:t>Organisers</w:t>
      </w:r>
      <w:proofErr w:type="spellEnd"/>
      <w:r>
        <w:rPr>
          <w:b/>
          <w:lang w:val="en-US"/>
        </w:rPr>
        <w:t xml:space="preserve"> and contact:</w:t>
      </w:r>
    </w:p>
    <w:p w:rsidR="00E51532" w:rsidRPr="009E354B" w:rsidRDefault="00E51532" w:rsidP="0043596C">
      <w:pPr>
        <w:jc w:val="both"/>
        <w:rPr>
          <w:b/>
          <w:lang w:val="en-US"/>
        </w:rPr>
      </w:pPr>
    </w:p>
    <w:p w:rsidR="0043596C" w:rsidRPr="005C6085" w:rsidRDefault="009E354B" w:rsidP="0043596C">
      <w:pPr>
        <w:jc w:val="both"/>
      </w:pPr>
      <w:r w:rsidRPr="004201C5">
        <w:rPr>
          <w:lang w:val="en-US"/>
        </w:rPr>
        <w:t xml:space="preserve">Prof. </w:t>
      </w:r>
      <w:proofErr w:type="spellStart"/>
      <w:r w:rsidRPr="004201C5">
        <w:rPr>
          <w:lang w:val="en-US"/>
        </w:rPr>
        <w:t>d</w:t>
      </w:r>
      <w:r w:rsidR="0043596C" w:rsidRPr="004201C5">
        <w:rPr>
          <w:lang w:val="en-US"/>
        </w:rPr>
        <w:t>r</w:t>
      </w:r>
      <w:proofErr w:type="spellEnd"/>
      <w:r w:rsidR="0043596C" w:rsidRPr="004201C5">
        <w:rPr>
          <w:lang w:val="en-US"/>
        </w:rPr>
        <w:t xml:space="preserve"> hab. </w:t>
      </w:r>
      <w:r w:rsidR="0043596C" w:rsidRPr="005C6085">
        <w:t xml:space="preserve">Aniela Korzeniowska </w:t>
      </w:r>
    </w:p>
    <w:p w:rsidR="0043596C" w:rsidRPr="005C6085" w:rsidRDefault="0043596C" w:rsidP="0043596C">
      <w:pPr>
        <w:jc w:val="both"/>
      </w:pPr>
      <w:r w:rsidRPr="005C6085">
        <w:t xml:space="preserve">Dr </w:t>
      </w:r>
      <w:r w:rsidR="009E354B" w:rsidRPr="005C6085">
        <w:t xml:space="preserve">hab. </w:t>
      </w:r>
      <w:r w:rsidRPr="005C6085">
        <w:t>Izabela Szymańska</w:t>
      </w:r>
    </w:p>
    <w:p w:rsidR="00E51532" w:rsidRPr="005C6085" w:rsidRDefault="00E51532" w:rsidP="0043596C">
      <w:pPr>
        <w:jc w:val="both"/>
        <w:rPr>
          <w:b/>
        </w:rPr>
      </w:pPr>
    </w:p>
    <w:p w:rsidR="00380422" w:rsidRPr="004201C5" w:rsidRDefault="00C40568" w:rsidP="00E22645">
      <w:pPr>
        <w:jc w:val="both"/>
        <w:rPr>
          <w:b/>
          <w:lang w:val="en-US"/>
        </w:rPr>
      </w:pPr>
      <w:r w:rsidRPr="004201C5">
        <w:rPr>
          <w:b/>
          <w:lang w:val="en-US"/>
        </w:rPr>
        <w:t xml:space="preserve">Conference email: </w:t>
      </w:r>
      <w:hyperlink r:id="rId8" w:history="1">
        <w:r w:rsidRPr="004201C5">
          <w:rPr>
            <w:rStyle w:val="Hipercze"/>
            <w:b/>
            <w:lang w:val="en-US"/>
          </w:rPr>
          <w:t>scotlandineurope@uw.edu.pl</w:t>
        </w:r>
      </w:hyperlink>
    </w:p>
    <w:p w:rsidR="00380422" w:rsidRPr="00D96634" w:rsidRDefault="00C40568" w:rsidP="00E22645">
      <w:pPr>
        <w:jc w:val="both"/>
        <w:rPr>
          <w:b/>
          <w:lang w:val="en-US"/>
        </w:rPr>
      </w:pPr>
      <w:r w:rsidRPr="00D96634">
        <w:rPr>
          <w:b/>
          <w:lang w:val="en-US"/>
        </w:rPr>
        <w:t>Conf</w:t>
      </w:r>
      <w:r w:rsidR="00125BED" w:rsidRPr="00D96634">
        <w:rPr>
          <w:b/>
          <w:lang w:val="en-US"/>
        </w:rPr>
        <w:t>erence web</w:t>
      </w:r>
      <w:r w:rsidR="00BA50BA" w:rsidRPr="00D96634">
        <w:rPr>
          <w:b/>
          <w:lang w:val="en-US"/>
        </w:rPr>
        <w:t>site</w:t>
      </w:r>
      <w:r w:rsidRPr="00D96634">
        <w:rPr>
          <w:b/>
          <w:lang w:val="en-US"/>
        </w:rPr>
        <w:t>:</w:t>
      </w:r>
      <w:r w:rsidR="00BA50BA" w:rsidRPr="00D96634">
        <w:rPr>
          <w:b/>
          <w:lang w:val="en-US"/>
        </w:rPr>
        <w:t xml:space="preserve"> </w:t>
      </w:r>
      <w:hyperlink r:id="rId9" w:history="1">
        <w:r w:rsidR="00BA50BA" w:rsidRPr="00D96634">
          <w:rPr>
            <w:rStyle w:val="Hipercze"/>
            <w:b/>
            <w:lang w:val="en-US"/>
          </w:rPr>
          <w:t>www.scotlandineurope.angli.uw.edu.pl</w:t>
        </w:r>
      </w:hyperlink>
    </w:p>
    <w:p w:rsidR="00BA50BA" w:rsidRDefault="00BA50BA" w:rsidP="00E22645">
      <w:pPr>
        <w:jc w:val="both"/>
        <w:rPr>
          <w:b/>
          <w:lang w:val="en-US"/>
        </w:rPr>
      </w:pPr>
    </w:p>
    <w:p w:rsidR="00E51532" w:rsidRPr="00D96634" w:rsidRDefault="00E51532" w:rsidP="00E22645">
      <w:pPr>
        <w:jc w:val="both"/>
        <w:rPr>
          <w:b/>
          <w:lang w:val="en-US"/>
        </w:rPr>
      </w:pPr>
    </w:p>
    <w:p w:rsidR="00317844" w:rsidRPr="003C7D52" w:rsidRDefault="00985B98" w:rsidP="00317844">
      <w:pPr>
        <w:jc w:val="both"/>
        <w:rPr>
          <w:b/>
          <w:lang w:val="en-US"/>
        </w:rPr>
      </w:pPr>
      <w:r w:rsidRPr="00D96634">
        <w:rPr>
          <w:b/>
          <w:lang w:val="en-US"/>
        </w:rPr>
        <w:t>Venue</w:t>
      </w:r>
      <w:r w:rsidR="00317844">
        <w:rPr>
          <w:b/>
          <w:lang w:val="en-US"/>
        </w:rPr>
        <w:t>:</w:t>
      </w:r>
    </w:p>
    <w:p w:rsidR="003C7D52" w:rsidRPr="003C7D52" w:rsidRDefault="003C7D52" w:rsidP="003C7D52">
      <w:pPr>
        <w:jc w:val="both"/>
        <w:rPr>
          <w:lang w:val="en-US"/>
        </w:rPr>
      </w:pPr>
      <w:r w:rsidRPr="003C7D52">
        <w:rPr>
          <w:lang w:val="en-US"/>
        </w:rPr>
        <w:t>University of Warsaw</w:t>
      </w:r>
    </w:p>
    <w:p w:rsidR="003C7D52" w:rsidRPr="003C7D52" w:rsidRDefault="003C7D52" w:rsidP="003C7D52">
      <w:pPr>
        <w:jc w:val="both"/>
        <w:rPr>
          <w:lang w:val="en-US"/>
        </w:rPr>
      </w:pPr>
      <w:r w:rsidRPr="003C7D52">
        <w:rPr>
          <w:lang w:val="en-US"/>
        </w:rPr>
        <w:t>Institute of English Studies</w:t>
      </w:r>
    </w:p>
    <w:p w:rsidR="003C7D52" w:rsidRPr="003C7D52" w:rsidRDefault="003C7D52" w:rsidP="003C7D52">
      <w:pPr>
        <w:jc w:val="both"/>
        <w:rPr>
          <w:lang w:val="en-US"/>
        </w:rPr>
      </w:pPr>
      <w:proofErr w:type="spellStart"/>
      <w:r w:rsidRPr="003C7D52">
        <w:rPr>
          <w:lang w:val="en-US"/>
        </w:rPr>
        <w:t>ul</w:t>
      </w:r>
      <w:proofErr w:type="spellEnd"/>
      <w:r w:rsidRPr="003C7D52">
        <w:rPr>
          <w:lang w:val="en-US"/>
        </w:rPr>
        <w:t xml:space="preserve">. </w:t>
      </w:r>
      <w:proofErr w:type="spellStart"/>
      <w:r w:rsidRPr="003C7D52">
        <w:rPr>
          <w:lang w:val="en-US"/>
        </w:rPr>
        <w:t>Hoża</w:t>
      </w:r>
      <w:proofErr w:type="spellEnd"/>
      <w:r w:rsidRPr="003C7D52">
        <w:rPr>
          <w:lang w:val="en-US"/>
        </w:rPr>
        <w:t xml:space="preserve"> 69</w:t>
      </w:r>
    </w:p>
    <w:p w:rsidR="00C522A3" w:rsidRDefault="003C7D52" w:rsidP="003C7D52">
      <w:pPr>
        <w:jc w:val="both"/>
        <w:rPr>
          <w:lang w:val="en-US"/>
        </w:rPr>
      </w:pPr>
      <w:r w:rsidRPr="003C7D52">
        <w:rPr>
          <w:lang w:val="en-US"/>
        </w:rPr>
        <w:t>00-681 Warszawa</w:t>
      </w:r>
    </w:p>
    <w:p w:rsidR="003C7D52" w:rsidRPr="003C7D52" w:rsidRDefault="00C522A3" w:rsidP="003C7D52">
      <w:pPr>
        <w:jc w:val="both"/>
        <w:rPr>
          <w:lang w:val="en-US"/>
        </w:rPr>
      </w:pPr>
      <w:r>
        <w:rPr>
          <w:lang w:val="en-US"/>
        </w:rPr>
        <w:t xml:space="preserve">Poland </w:t>
      </w:r>
    </w:p>
    <w:p w:rsidR="003C7D52" w:rsidRDefault="003C7D52" w:rsidP="00E22645">
      <w:pPr>
        <w:jc w:val="both"/>
        <w:rPr>
          <w:lang w:val="en-US"/>
        </w:rPr>
      </w:pPr>
    </w:p>
    <w:p w:rsidR="00C40568" w:rsidRPr="00D96634" w:rsidRDefault="00C40568" w:rsidP="00C40568">
      <w:pPr>
        <w:jc w:val="both"/>
        <w:rPr>
          <w:lang w:val="en-US"/>
        </w:rPr>
      </w:pPr>
      <w:r w:rsidRPr="00D96634">
        <w:rPr>
          <w:b/>
          <w:lang w:val="en-US"/>
        </w:rPr>
        <w:t xml:space="preserve">Papers: </w:t>
      </w:r>
      <w:r w:rsidRPr="00D96634">
        <w:rPr>
          <w:lang w:val="en-US"/>
        </w:rPr>
        <w:t>Participants will have 30 minutes at their disposal (20 minutes for the paper and 10 minutes for discussion).</w:t>
      </w:r>
    </w:p>
    <w:p w:rsidR="00C40568" w:rsidRPr="00D96634" w:rsidRDefault="00C40568" w:rsidP="00C40568">
      <w:pPr>
        <w:jc w:val="both"/>
        <w:rPr>
          <w:b/>
          <w:lang w:val="en-US"/>
        </w:rPr>
      </w:pPr>
    </w:p>
    <w:p w:rsidR="00C40568" w:rsidRDefault="00C40568" w:rsidP="00C40568">
      <w:pPr>
        <w:jc w:val="both"/>
        <w:rPr>
          <w:lang w:val="en-US"/>
        </w:rPr>
      </w:pPr>
      <w:r w:rsidRPr="00D96634">
        <w:rPr>
          <w:b/>
          <w:lang w:val="en-US"/>
        </w:rPr>
        <w:t xml:space="preserve">Abstracts: </w:t>
      </w:r>
      <w:r w:rsidRPr="00D96634">
        <w:rPr>
          <w:lang w:val="en-US"/>
        </w:rPr>
        <w:t xml:space="preserve">Please write your abstracts (250 words max.) in the registration form provided </w:t>
      </w:r>
      <w:r w:rsidR="009E354B">
        <w:rPr>
          <w:lang w:val="en-US"/>
        </w:rPr>
        <w:t xml:space="preserve">on the </w:t>
      </w:r>
      <w:r w:rsidR="00F717AC">
        <w:rPr>
          <w:lang w:val="en-US"/>
        </w:rPr>
        <w:t xml:space="preserve">conference </w:t>
      </w:r>
      <w:r w:rsidR="009E354B">
        <w:rPr>
          <w:lang w:val="en-US"/>
        </w:rPr>
        <w:t>website</w:t>
      </w:r>
      <w:r w:rsidR="00787E46">
        <w:rPr>
          <w:lang w:val="en-US"/>
        </w:rPr>
        <w:t xml:space="preserve"> and send </w:t>
      </w:r>
      <w:r w:rsidR="00E51532">
        <w:rPr>
          <w:lang w:val="en-US"/>
        </w:rPr>
        <w:t xml:space="preserve">them </w:t>
      </w:r>
      <w:r w:rsidR="00787E46">
        <w:rPr>
          <w:lang w:val="en-US"/>
        </w:rPr>
        <w:t xml:space="preserve">to </w:t>
      </w:r>
      <w:hyperlink r:id="rId10" w:history="1">
        <w:r w:rsidR="00E51532" w:rsidRPr="00590892">
          <w:rPr>
            <w:rStyle w:val="Hipercze"/>
            <w:lang w:val="en-US"/>
          </w:rPr>
          <w:t>scotlandineurope@uw.edu.pl</w:t>
        </w:r>
      </w:hyperlink>
    </w:p>
    <w:p w:rsidR="00E51532" w:rsidRPr="00D96634" w:rsidRDefault="00E51532" w:rsidP="00C40568">
      <w:pPr>
        <w:jc w:val="both"/>
        <w:rPr>
          <w:b/>
          <w:lang w:val="en-US"/>
        </w:rPr>
      </w:pPr>
    </w:p>
    <w:p w:rsidR="00C40568" w:rsidRPr="00D96634" w:rsidRDefault="00C40568" w:rsidP="00C40568">
      <w:pPr>
        <w:jc w:val="both"/>
        <w:rPr>
          <w:b/>
          <w:lang w:val="en-US"/>
        </w:rPr>
      </w:pPr>
      <w:r w:rsidRPr="00D96634">
        <w:rPr>
          <w:b/>
          <w:lang w:val="en-US"/>
        </w:rPr>
        <w:t>Deadline for abstract submission</w:t>
      </w:r>
      <w:r w:rsidR="00A459EB">
        <w:rPr>
          <w:b/>
          <w:lang w:val="en-US"/>
        </w:rPr>
        <w:t xml:space="preserve">: </w:t>
      </w:r>
      <w:r w:rsidR="00787E46">
        <w:rPr>
          <w:b/>
          <w:lang w:val="en-US"/>
        </w:rPr>
        <w:t>20</w:t>
      </w:r>
      <w:r w:rsidR="003E287D" w:rsidRPr="00787E46">
        <w:rPr>
          <w:b/>
          <w:vertAlign w:val="superscript"/>
          <w:lang w:val="en-US"/>
        </w:rPr>
        <w:t>th</w:t>
      </w:r>
      <w:r w:rsidR="009733E5">
        <w:rPr>
          <w:b/>
          <w:lang w:val="en-US"/>
        </w:rPr>
        <w:t xml:space="preserve"> </w:t>
      </w:r>
      <w:r w:rsidR="00787E46">
        <w:rPr>
          <w:b/>
          <w:lang w:val="en-US"/>
        </w:rPr>
        <w:t>April 2018</w:t>
      </w:r>
    </w:p>
    <w:p w:rsidR="00C40568" w:rsidRPr="00D96634" w:rsidRDefault="00C40568" w:rsidP="00C40568">
      <w:pPr>
        <w:jc w:val="both"/>
        <w:rPr>
          <w:b/>
          <w:lang w:val="en-US"/>
        </w:rPr>
      </w:pPr>
    </w:p>
    <w:p w:rsidR="00C40568" w:rsidRPr="00D96634" w:rsidRDefault="00C40568" w:rsidP="00C40568">
      <w:pPr>
        <w:jc w:val="both"/>
        <w:rPr>
          <w:b/>
          <w:lang w:val="en-US"/>
        </w:rPr>
      </w:pPr>
      <w:r w:rsidRPr="00D96634">
        <w:rPr>
          <w:b/>
          <w:lang w:val="en-US"/>
        </w:rPr>
        <w:t>Noti</w:t>
      </w:r>
      <w:r w:rsidR="00BA50BA" w:rsidRPr="00D96634">
        <w:rPr>
          <w:b/>
          <w:lang w:val="en-US"/>
        </w:rPr>
        <w:t>fi</w:t>
      </w:r>
      <w:r w:rsidR="00A459EB">
        <w:rPr>
          <w:b/>
          <w:lang w:val="en-US"/>
        </w:rPr>
        <w:t xml:space="preserve">cation of acceptance: </w:t>
      </w:r>
      <w:r w:rsidR="003E287D">
        <w:rPr>
          <w:b/>
          <w:lang w:val="en-US"/>
        </w:rPr>
        <w:t>5</w:t>
      </w:r>
      <w:r w:rsidR="00A459EB" w:rsidRPr="00A459EB">
        <w:rPr>
          <w:b/>
          <w:vertAlign w:val="superscript"/>
          <w:lang w:val="en-US"/>
        </w:rPr>
        <w:t>th</w:t>
      </w:r>
      <w:r w:rsidR="00787E46">
        <w:rPr>
          <w:b/>
          <w:lang w:val="en-US"/>
        </w:rPr>
        <w:t xml:space="preserve"> May 2018</w:t>
      </w:r>
    </w:p>
    <w:p w:rsidR="00E97630" w:rsidRDefault="00E97630" w:rsidP="00E22645">
      <w:pPr>
        <w:jc w:val="both"/>
        <w:rPr>
          <w:b/>
          <w:lang w:val="en-US"/>
        </w:rPr>
      </w:pPr>
    </w:p>
    <w:p w:rsidR="00E22645" w:rsidRPr="00D96634" w:rsidRDefault="00C522A3" w:rsidP="00E22645">
      <w:pPr>
        <w:jc w:val="both"/>
        <w:rPr>
          <w:lang w:val="en-US"/>
        </w:rPr>
      </w:pPr>
      <w:r>
        <w:rPr>
          <w:b/>
          <w:lang w:val="en-US"/>
        </w:rPr>
        <w:t xml:space="preserve">Fees and other details: </w:t>
      </w:r>
      <w:hyperlink r:id="rId11" w:history="1">
        <w:r w:rsidRPr="00D96634">
          <w:rPr>
            <w:rStyle w:val="Hipercze"/>
            <w:b/>
            <w:lang w:val="en-US"/>
          </w:rPr>
          <w:t>www.scotlandineurope.angli.uw.edu.pl</w:t>
        </w:r>
      </w:hyperlink>
    </w:p>
    <w:p w:rsidR="00E22645" w:rsidRPr="00D96634" w:rsidRDefault="00E22645" w:rsidP="00E22645">
      <w:pPr>
        <w:jc w:val="both"/>
        <w:rPr>
          <w:lang w:val="en-US"/>
        </w:rPr>
      </w:pPr>
      <w:bookmarkStart w:id="0" w:name="_GoBack"/>
      <w:bookmarkEnd w:id="0"/>
    </w:p>
    <w:sectPr w:rsidR="00E22645" w:rsidRPr="00D96634">
      <w:footerReference w:type="even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EB3" w:rsidRDefault="00E32EB3">
      <w:r>
        <w:separator/>
      </w:r>
    </w:p>
  </w:endnote>
  <w:endnote w:type="continuationSeparator" w:id="0">
    <w:p w:rsidR="00E32EB3" w:rsidRDefault="00E32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E2F" w:rsidRDefault="002A6E2F" w:rsidP="0088746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A6E2F" w:rsidRDefault="002A6E2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E2F" w:rsidRDefault="002A6E2F" w:rsidP="0088746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522A3">
      <w:rPr>
        <w:rStyle w:val="Numerstrony"/>
        <w:noProof/>
      </w:rPr>
      <w:t>2</w:t>
    </w:r>
    <w:r>
      <w:rPr>
        <w:rStyle w:val="Numerstrony"/>
      </w:rPr>
      <w:fldChar w:fldCharType="end"/>
    </w:r>
  </w:p>
  <w:p w:rsidR="002A6E2F" w:rsidRDefault="002A6E2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EB3" w:rsidRDefault="00E32EB3">
      <w:r>
        <w:separator/>
      </w:r>
    </w:p>
  </w:footnote>
  <w:footnote w:type="continuationSeparator" w:id="0">
    <w:p w:rsidR="00E32EB3" w:rsidRDefault="00E32E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92049"/>
    <w:multiLevelType w:val="hybridMultilevel"/>
    <w:tmpl w:val="BA82B77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8FB"/>
    <w:rsid w:val="00006761"/>
    <w:rsid w:val="0002462F"/>
    <w:rsid w:val="00040671"/>
    <w:rsid w:val="00041F24"/>
    <w:rsid w:val="0005796E"/>
    <w:rsid w:val="00064507"/>
    <w:rsid w:val="00066A1D"/>
    <w:rsid w:val="000724F6"/>
    <w:rsid w:val="00097A35"/>
    <w:rsid w:val="000A3419"/>
    <w:rsid w:val="00125BED"/>
    <w:rsid w:val="001435F0"/>
    <w:rsid w:val="001F4C7F"/>
    <w:rsid w:val="00206A29"/>
    <w:rsid w:val="002227DE"/>
    <w:rsid w:val="00272772"/>
    <w:rsid w:val="002802A6"/>
    <w:rsid w:val="002A087F"/>
    <w:rsid w:val="002A08E9"/>
    <w:rsid w:val="002A6E2F"/>
    <w:rsid w:val="002B4296"/>
    <w:rsid w:val="002B4842"/>
    <w:rsid w:val="002E5876"/>
    <w:rsid w:val="002F66BE"/>
    <w:rsid w:val="00317844"/>
    <w:rsid w:val="00345410"/>
    <w:rsid w:val="00380422"/>
    <w:rsid w:val="003C7D52"/>
    <w:rsid w:val="003E287D"/>
    <w:rsid w:val="004201C5"/>
    <w:rsid w:val="0043596C"/>
    <w:rsid w:val="004700E1"/>
    <w:rsid w:val="004C3873"/>
    <w:rsid w:val="004C38FB"/>
    <w:rsid w:val="004F39FA"/>
    <w:rsid w:val="0057052E"/>
    <w:rsid w:val="00591E2D"/>
    <w:rsid w:val="005B0A4C"/>
    <w:rsid w:val="005C6085"/>
    <w:rsid w:val="005E6469"/>
    <w:rsid w:val="005E67BA"/>
    <w:rsid w:val="006269B8"/>
    <w:rsid w:val="00661249"/>
    <w:rsid w:val="0066254A"/>
    <w:rsid w:val="00664850"/>
    <w:rsid w:val="006A0DB1"/>
    <w:rsid w:val="006A1B9F"/>
    <w:rsid w:val="006A2AB9"/>
    <w:rsid w:val="006B6A95"/>
    <w:rsid w:val="006C2D87"/>
    <w:rsid w:val="006C59C8"/>
    <w:rsid w:val="00777889"/>
    <w:rsid w:val="00787E46"/>
    <w:rsid w:val="0079043F"/>
    <w:rsid w:val="007A30E3"/>
    <w:rsid w:val="007B14F0"/>
    <w:rsid w:val="007D1C92"/>
    <w:rsid w:val="008221DC"/>
    <w:rsid w:val="00825BA3"/>
    <w:rsid w:val="00887464"/>
    <w:rsid w:val="008F2C77"/>
    <w:rsid w:val="0093222A"/>
    <w:rsid w:val="00934EBD"/>
    <w:rsid w:val="00941B06"/>
    <w:rsid w:val="009733E5"/>
    <w:rsid w:val="00985B98"/>
    <w:rsid w:val="00987655"/>
    <w:rsid w:val="009A710A"/>
    <w:rsid w:val="009A7E22"/>
    <w:rsid w:val="009E354B"/>
    <w:rsid w:val="009F4F19"/>
    <w:rsid w:val="009F523A"/>
    <w:rsid w:val="009F5A57"/>
    <w:rsid w:val="00A17C34"/>
    <w:rsid w:val="00A40DD3"/>
    <w:rsid w:val="00A459EB"/>
    <w:rsid w:val="00A55B69"/>
    <w:rsid w:val="00A62399"/>
    <w:rsid w:val="00A66D21"/>
    <w:rsid w:val="00A7097C"/>
    <w:rsid w:val="00AA4583"/>
    <w:rsid w:val="00AF7CCC"/>
    <w:rsid w:val="00B26953"/>
    <w:rsid w:val="00B30EC1"/>
    <w:rsid w:val="00B55992"/>
    <w:rsid w:val="00BA370D"/>
    <w:rsid w:val="00BA50BA"/>
    <w:rsid w:val="00BB3277"/>
    <w:rsid w:val="00BC335C"/>
    <w:rsid w:val="00C40568"/>
    <w:rsid w:val="00C522A3"/>
    <w:rsid w:val="00C53AE7"/>
    <w:rsid w:val="00C53C30"/>
    <w:rsid w:val="00C8098C"/>
    <w:rsid w:val="00C92114"/>
    <w:rsid w:val="00CB7ED4"/>
    <w:rsid w:val="00D0018B"/>
    <w:rsid w:val="00D84331"/>
    <w:rsid w:val="00D926D5"/>
    <w:rsid w:val="00D92CC5"/>
    <w:rsid w:val="00D96634"/>
    <w:rsid w:val="00DC66F2"/>
    <w:rsid w:val="00DD2151"/>
    <w:rsid w:val="00DE7F61"/>
    <w:rsid w:val="00E130F8"/>
    <w:rsid w:val="00E159FF"/>
    <w:rsid w:val="00E22645"/>
    <w:rsid w:val="00E326E2"/>
    <w:rsid w:val="00E32EB3"/>
    <w:rsid w:val="00E51532"/>
    <w:rsid w:val="00E9053C"/>
    <w:rsid w:val="00E97630"/>
    <w:rsid w:val="00EA02D4"/>
    <w:rsid w:val="00EF564B"/>
    <w:rsid w:val="00F527F4"/>
    <w:rsid w:val="00F717AC"/>
    <w:rsid w:val="00F86A31"/>
    <w:rsid w:val="00FB20E2"/>
    <w:rsid w:val="00FB2DF3"/>
    <w:rsid w:val="00FB4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,"/>
  <w:listSeparator w:val=";"/>
  <w15:docId w15:val="{CA470A3B-9841-4A38-AF19-37138BBE1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784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semiHidden/>
    <w:rsid w:val="004F39FA"/>
    <w:rPr>
      <w:sz w:val="20"/>
      <w:szCs w:val="20"/>
    </w:rPr>
  </w:style>
  <w:style w:type="character" w:styleId="Odwoanieprzypisukocowego">
    <w:name w:val="endnote reference"/>
    <w:semiHidden/>
    <w:rsid w:val="004F39FA"/>
    <w:rPr>
      <w:vertAlign w:val="superscript"/>
    </w:rPr>
  </w:style>
  <w:style w:type="character" w:styleId="Hipercze">
    <w:name w:val="Hyperlink"/>
    <w:rsid w:val="00E159FF"/>
    <w:rPr>
      <w:color w:val="0000FF"/>
      <w:u w:val="single"/>
    </w:rPr>
  </w:style>
  <w:style w:type="character" w:styleId="UyteHipercze">
    <w:name w:val="FollowedHyperlink"/>
    <w:rsid w:val="00985B98"/>
    <w:rPr>
      <w:color w:val="800080"/>
      <w:u w:val="single"/>
    </w:rPr>
  </w:style>
  <w:style w:type="paragraph" w:styleId="Stopka">
    <w:name w:val="footer"/>
    <w:basedOn w:val="Normalny"/>
    <w:rsid w:val="002E587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E5876"/>
  </w:style>
  <w:style w:type="paragraph" w:styleId="NormalnyWeb">
    <w:name w:val="Normal (Web)"/>
    <w:basedOn w:val="Normalny"/>
    <w:uiPriority w:val="99"/>
    <w:semiHidden/>
    <w:unhideWhenUsed/>
    <w:rsid w:val="00345410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345410"/>
    <w:rPr>
      <w:b/>
      <w:bCs/>
    </w:rPr>
  </w:style>
  <w:style w:type="character" w:customStyle="1" w:styleId="apple-converted-space">
    <w:name w:val="apple-converted-space"/>
    <w:basedOn w:val="Domylnaczcionkaakapitu"/>
    <w:rsid w:val="003454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1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otlandineurope@uw.edu.p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ineurope.angli.uw.edu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scotlandineurope@uw.edu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otlandineurope.angli.uw.edu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428</Words>
  <Characters>2569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University of Warsaw</vt:lpstr>
    </vt:vector>
  </TitlesOfParts>
  <Company>K</Company>
  <LinksUpToDate>false</LinksUpToDate>
  <CharactersWithSpaces>2992</CharactersWithSpaces>
  <SharedDoc>false</SharedDoc>
  <HLinks>
    <vt:vector size="24" baseType="variant">
      <vt:variant>
        <vt:i4>852088</vt:i4>
      </vt:variant>
      <vt:variant>
        <vt:i4>9</vt:i4>
      </vt:variant>
      <vt:variant>
        <vt:i4>0</vt:i4>
      </vt:variant>
      <vt:variant>
        <vt:i4>5</vt:i4>
      </vt:variant>
      <vt:variant>
        <vt:lpwstr>http://en.wikipedia.org/wiki/Kazimierz_Dolny</vt:lpwstr>
      </vt:variant>
      <vt:variant>
        <vt:lpwstr/>
      </vt:variant>
      <vt:variant>
        <vt:i4>524383</vt:i4>
      </vt:variant>
      <vt:variant>
        <vt:i4>6</vt:i4>
      </vt:variant>
      <vt:variant>
        <vt:i4>0</vt:i4>
      </vt:variant>
      <vt:variant>
        <vt:i4>5</vt:i4>
      </vt:variant>
      <vt:variant>
        <vt:lpwstr>http://domarchitektasarp.pl/</vt:lpwstr>
      </vt:variant>
      <vt:variant>
        <vt:lpwstr/>
      </vt:variant>
      <vt:variant>
        <vt:i4>65601</vt:i4>
      </vt:variant>
      <vt:variant>
        <vt:i4>3</vt:i4>
      </vt:variant>
      <vt:variant>
        <vt:i4>0</vt:i4>
      </vt:variant>
      <vt:variant>
        <vt:i4>5</vt:i4>
      </vt:variant>
      <vt:variant>
        <vt:lpwstr>http://www.scotlandineurope.angli.uw.edu.pl/</vt:lpwstr>
      </vt:variant>
      <vt:variant>
        <vt:lpwstr/>
      </vt:variant>
      <vt:variant>
        <vt:i4>2424920</vt:i4>
      </vt:variant>
      <vt:variant>
        <vt:i4>0</vt:i4>
      </vt:variant>
      <vt:variant>
        <vt:i4>0</vt:i4>
      </vt:variant>
      <vt:variant>
        <vt:i4>5</vt:i4>
      </vt:variant>
      <vt:variant>
        <vt:lpwstr>mailto:scotlandineurope@uw.edu.pl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Warsaw</dc:title>
  <dc:creator>A</dc:creator>
  <cp:lastModifiedBy>Izabela Szymańska</cp:lastModifiedBy>
  <cp:revision>3</cp:revision>
  <cp:lastPrinted>2014-01-09T08:47:00Z</cp:lastPrinted>
  <dcterms:created xsi:type="dcterms:W3CDTF">2018-03-02T12:47:00Z</dcterms:created>
  <dcterms:modified xsi:type="dcterms:W3CDTF">2018-03-02T12:56:00Z</dcterms:modified>
</cp:coreProperties>
</file>