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61" w:rsidRPr="009A5B03" w:rsidRDefault="00BB2461" w:rsidP="00BB2461">
      <w:pPr>
        <w:autoSpaceDE w:val="0"/>
        <w:autoSpaceDN w:val="0"/>
        <w:adjustRightInd w:val="0"/>
        <w:jc w:val="center"/>
        <w:rPr>
          <w:rFonts w:eastAsia="TimesNewRoman"/>
          <w:b/>
          <w:sz w:val="22"/>
          <w:szCs w:val="22"/>
        </w:rPr>
      </w:pPr>
      <w:r w:rsidRPr="009A5B03">
        <w:rPr>
          <w:rFonts w:eastAsia="TimesNewRoman"/>
          <w:b/>
          <w:sz w:val="22"/>
          <w:szCs w:val="22"/>
        </w:rPr>
        <w:t xml:space="preserve">ANKIETA OCENY OSIĄGNIĘĆ NAUKOWYCH LUB ARTYSTYCZNYCH OSOBY </w:t>
      </w:r>
      <w:r w:rsidRPr="009A5B03">
        <w:rPr>
          <w:rFonts w:eastAsia="TimesNewRoman"/>
          <w:b/>
          <w:sz w:val="22"/>
          <w:szCs w:val="22"/>
        </w:rPr>
        <w:br/>
        <w:t>UBIEGAJĄCEJ SIĘO NADANIE TYTUŁU PROFESORA</w:t>
      </w:r>
    </w:p>
    <w:p w:rsidR="00BB2461" w:rsidRPr="009A5B03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ind w:left="-284"/>
        <w:jc w:val="both"/>
        <w:rPr>
          <w:rFonts w:eastAsia="TimesNewRoman"/>
          <w:b/>
          <w:sz w:val="22"/>
          <w:szCs w:val="22"/>
        </w:rPr>
      </w:pPr>
      <w:r w:rsidRPr="009A5B03">
        <w:rPr>
          <w:rFonts w:eastAsia="TimesNewRoman"/>
          <w:b/>
          <w:sz w:val="22"/>
          <w:szCs w:val="22"/>
        </w:rPr>
        <w:t>A. INFORMACJE O OSIĄGNIĘCIACH I DOROBKU NAUKOWYM ALBO ARTYSTYCZNYM</w:t>
      </w:r>
    </w:p>
    <w:p w:rsidR="00BB2461" w:rsidRPr="009A5B03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ind w:left="-142"/>
        <w:jc w:val="both"/>
        <w:rPr>
          <w:rFonts w:eastAsia="TimesNewRoman"/>
          <w:b/>
          <w:sz w:val="22"/>
          <w:szCs w:val="22"/>
        </w:rPr>
      </w:pPr>
      <w:r w:rsidRPr="009A5B03">
        <w:rPr>
          <w:rFonts w:eastAsia="TimesNewRoman"/>
          <w:b/>
          <w:sz w:val="22"/>
          <w:szCs w:val="22"/>
        </w:rPr>
        <w:t>I. Informacja o osiągnięciach i dorobku naukowym</w:t>
      </w:r>
    </w:p>
    <w:p w:rsidR="00BB2461" w:rsidRPr="009A5B03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1. Wykaz autorskich publikacji naukowych w czasopismach krajowych i międzynarodowych: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2. Wykaz autorskich monografii: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3. Wykaz współautorskich publikacji naukowych i udział w opracowaniach zbiorowych: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4. Członkostwo w redakcjach naukowych: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ind w:left="-142"/>
        <w:rPr>
          <w:rFonts w:eastAsia="TimesNewRoman"/>
          <w:b/>
          <w:sz w:val="22"/>
          <w:szCs w:val="22"/>
        </w:rPr>
      </w:pPr>
      <w:r w:rsidRPr="009A5B03">
        <w:rPr>
          <w:rFonts w:eastAsia="TimesNewRoman"/>
          <w:b/>
          <w:sz w:val="22"/>
          <w:szCs w:val="22"/>
        </w:rPr>
        <w:t>II. Informacja o aktywności naukowej albo artystycznej</w:t>
      </w:r>
    </w:p>
    <w:p w:rsidR="00BB2461" w:rsidRPr="009A5B03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1. Informacje o wystąpieniach na krajowych i międzynarodowych konferencjach naukowych: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2. Członkostwo w komitetach redakcyjnych i radach naukowych czasopism: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3. Wykaz zrealizowanych projektów badawczych krajowych, europejskich i innych międzynarodowych: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4. Informacje o kierowaniu zespołami badawczymi realizującymi projekty finansowane w drodze konkursów krajowych i zagranicznych: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ind w:left="-142"/>
        <w:jc w:val="both"/>
        <w:rPr>
          <w:rFonts w:eastAsia="TimesNewRoman"/>
          <w:b/>
          <w:sz w:val="22"/>
          <w:szCs w:val="22"/>
        </w:rPr>
      </w:pPr>
      <w:r w:rsidRPr="009A5B03">
        <w:rPr>
          <w:rFonts w:eastAsia="TimesNewRoman"/>
          <w:b/>
          <w:sz w:val="22"/>
          <w:szCs w:val="22"/>
        </w:rPr>
        <w:t>III. Informacja o współpracy z otoczeniem społecznym i gospodarczym</w:t>
      </w:r>
    </w:p>
    <w:p w:rsidR="00BB2461" w:rsidRPr="009A5B03" w:rsidRDefault="00BB2461" w:rsidP="00BB2461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1. Ekspertyzy i inne opracowania wykonane na zamówienie instytucji publicznych lub przedsiębiorców: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2. Pełnione funkcje zarządcze w spółkach prowadzących działalność badawczo-rozwojową, instytucjach finansowych, kancelariach prawniczych, placówkach prowadzących działalność w zakresie wsparcia psychologiczno-terapeutycznego albo w podmiotach o charakterze publicznym: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3. Udział w zespołach eksperckich i konkursowych: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2) ……………………………………………………………………………………………………</w:t>
      </w:r>
    </w:p>
    <w:p w:rsidR="00BB2461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ind w:left="-142"/>
        <w:jc w:val="both"/>
        <w:rPr>
          <w:rFonts w:eastAsia="TimesNewRoman"/>
          <w:b/>
          <w:sz w:val="22"/>
          <w:szCs w:val="22"/>
        </w:rPr>
      </w:pPr>
      <w:r w:rsidRPr="009A5B03">
        <w:rPr>
          <w:rFonts w:eastAsia="TimesNewRoman"/>
          <w:b/>
          <w:sz w:val="22"/>
          <w:szCs w:val="22"/>
        </w:rPr>
        <w:lastRenderedPageBreak/>
        <w:t>IV. Informacja o współpracy międzynarodowej</w:t>
      </w:r>
    </w:p>
    <w:p w:rsidR="00BB2461" w:rsidRDefault="00BB2461" w:rsidP="00BB2461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1. Staże zagraniczne (wraz z określeniem czasu ich trwania):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2. Udział w ocenie projektów międzynarodowych: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 xml:space="preserve">3. Recenzowanie prac publikowanych w czasopismach międzynarodowych posiadających współczynnik wpływu </w:t>
      </w:r>
      <w:proofErr w:type="spellStart"/>
      <w:r w:rsidRPr="009A5B03">
        <w:rPr>
          <w:rFonts w:eastAsia="TimesNewRoman"/>
          <w:i/>
          <w:iCs/>
          <w:sz w:val="22"/>
          <w:szCs w:val="22"/>
        </w:rPr>
        <w:t>impact</w:t>
      </w:r>
      <w:proofErr w:type="spellEnd"/>
      <w:r w:rsidRPr="009A5B03">
        <w:rPr>
          <w:rFonts w:eastAsia="TimesNewRoman"/>
          <w:i/>
          <w:iCs/>
          <w:sz w:val="22"/>
          <w:szCs w:val="22"/>
        </w:rPr>
        <w:t xml:space="preserve"> </w:t>
      </w:r>
      <w:proofErr w:type="spellStart"/>
      <w:r w:rsidRPr="009A5B03">
        <w:rPr>
          <w:rFonts w:eastAsia="TimesNewRoman"/>
          <w:i/>
          <w:iCs/>
          <w:sz w:val="22"/>
          <w:szCs w:val="22"/>
        </w:rPr>
        <w:t>factor</w:t>
      </w:r>
      <w:proofErr w:type="spellEnd"/>
      <w:r w:rsidRPr="009A5B03">
        <w:rPr>
          <w:rFonts w:eastAsia="TimesNewRoman"/>
          <w:sz w:val="22"/>
          <w:szCs w:val="22"/>
        </w:rPr>
        <w:t>: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4. Członkostwo w międzynarodowych organizacjach i stowarzyszeniach będących zgodnie z postanowieniami ich statutów towarzystwami naukowymi: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5. Udział w międzynarodowych zespołach eksperckich: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6. Uczestnictwo w programach europejskich i innych międzynarodowych: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7. Udział w międzynarodowych zespołach badawczych: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ind w:left="-142"/>
        <w:jc w:val="both"/>
        <w:rPr>
          <w:rFonts w:eastAsia="TimesNewRoman"/>
          <w:b/>
          <w:sz w:val="22"/>
          <w:szCs w:val="22"/>
        </w:rPr>
      </w:pPr>
      <w:r w:rsidRPr="009A5B03">
        <w:rPr>
          <w:rFonts w:eastAsia="TimesNewRoman"/>
          <w:b/>
          <w:sz w:val="22"/>
          <w:szCs w:val="22"/>
        </w:rPr>
        <w:t>V. Informacja o osiągnięciach i dorobku dydaktycznym i popularyzatorskim</w:t>
      </w:r>
    </w:p>
    <w:p w:rsidR="00BB2461" w:rsidRPr="009A5B03" w:rsidRDefault="00BB2461" w:rsidP="00BB2461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1. Przeprowadzone lub prowadzone wykłady i seminaria naukowe: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2. Opieka naukowa nad doktorantami i osobami ubiegającymi się o nadanie stopnia doktora (w charakterze promotora, promotora pomocniczego lub opiekuna naukowego), z podaniem tytułów rozpraw doktorskich: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3. Publikacje i prace o charakterze popularnonaukowym: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4. Przygotowane materiały do e-learningu: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5. Aktywny udział w imprezach popularyzujących naukę, kulturę oraz sztukę: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BB2461" w:rsidRPr="009A5B03" w:rsidRDefault="00BB2461" w:rsidP="00BB2461">
      <w:pPr>
        <w:autoSpaceDE w:val="0"/>
        <w:autoSpaceDN w:val="0"/>
        <w:adjustRightInd w:val="0"/>
        <w:ind w:left="-142"/>
        <w:jc w:val="both"/>
        <w:rPr>
          <w:rFonts w:eastAsia="TimesNewRoman"/>
          <w:b/>
          <w:sz w:val="22"/>
          <w:szCs w:val="22"/>
        </w:rPr>
      </w:pPr>
      <w:r w:rsidRPr="009A5B03">
        <w:rPr>
          <w:rFonts w:eastAsia="TimesNewRoman"/>
          <w:b/>
          <w:sz w:val="22"/>
          <w:szCs w:val="22"/>
        </w:rPr>
        <w:t>VI. Informacja o otrzymanych nagrodach oraz wyróżnieniach za osiągnięcia naukowe, dydaktyczne i artystyczne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1) ……………………………………………………………………………………………………</w:t>
      </w:r>
    </w:p>
    <w:p w:rsidR="00BB2461" w:rsidRPr="009A5B03" w:rsidRDefault="00BB2461" w:rsidP="00BB2461">
      <w:pPr>
        <w:autoSpaceDE w:val="0"/>
        <w:autoSpaceDN w:val="0"/>
        <w:adjustRightInd w:val="0"/>
        <w:ind w:left="284"/>
        <w:rPr>
          <w:rFonts w:eastAsia="TimesNewRoman"/>
          <w:sz w:val="22"/>
          <w:szCs w:val="22"/>
        </w:rPr>
      </w:pPr>
      <w:r w:rsidRPr="009A5B03">
        <w:rPr>
          <w:rFonts w:eastAsia="TimesNewRoman"/>
          <w:sz w:val="22"/>
          <w:szCs w:val="22"/>
        </w:rPr>
        <w:t>2) ……………………………………………………………………………………………………</w:t>
      </w:r>
    </w:p>
    <w:p w:rsidR="00BB2461" w:rsidRPr="009A5B03" w:rsidRDefault="00BB2461" w:rsidP="00BB2461">
      <w:pPr>
        <w:rPr>
          <w:rFonts w:eastAsia="TimesNewRoman"/>
          <w:sz w:val="22"/>
          <w:szCs w:val="22"/>
        </w:rPr>
      </w:pPr>
    </w:p>
    <w:p w:rsidR="00E40EA0" w:rsidRPr="00BB2461" w:rsidRDefault="00BB2461" w:rsidP="00BB2461">
      <w:pPr>
        <w:ind w:left="-284"/>
        <w:jc w:val="both"/>
        <w:rPr>
          <w:rFonts w:eastAsia="TimesNewRoman"/>
          <w:b/>
          <w:sz w:val="22"/>
          <w:szCs w:val="22"/>
        </w:rPr>
      </w:pPr>
      <w:r w:rsidRPr="009A5B03">
        <w:rPr>
          <w:rFonts w:eastAsia="TimesNewRoman"/>
          <w:b/>
          <w:sz w:val="22"/>
          <w:szCs w:val="22"/>
        </w:rPr>
        <w:t>B. INFORMACJA O NAJWAŻNIEJSZYM OSIĄGNIĘCIU NAUKOWYM ALBO ARTYSTYCZNYM</w:t>
      </w:r>
      <w:bookmarkStart w:id="0" w:name="_GoBack"/>
      <w:bookmarkEnd w:id="0"/>
    </w:p>
    <w:sectPr w:rsidR="00E40EA0" w:rsidRPr="00BB2461" w:rsidSect="003A7929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61"/>
    <w:rsid w:val="00041B0A"/>
    <w:rsid w:val="00065E68"/>
    <w:rsid w:val="001D3AFA"/>
    <w:rsid w:val="003F738D"/>
    <w:rsid w:val="004A2461"/>
    <w:rsid w:val="00B331A2"/>
    <w:rsid w:val="00BB2461"/>
    <w:rsid w:val="00B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Wolszakiewicz</dc:creator>
  <cp:lastModifiedBy>Krzysztof Wolszakiewicz</cp:lastModifiedBy>
  <cp:revision>1</cp:revision>
  <dcterms:created xsi:type="dcterms:W3CDTF">2016-11-08T12:21:00Z</dcterms:created>
  <dcterms:modified xsi:type="dcterms:W3CDTF">2016-11-08T12:24:00Z</dcterms:modified>
</cp:coreProperties>
</file>